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9E3" w:rsidRDefault="00AA3775" w:rsidP="00F97FD0">
      <w:pPr>
        <w:pStyle w:val="1"/>
        <w:ind w:left="-993" w:firstLine="99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92710</wp:posOffset>
            </wp:positionH>
            <wp:positionV relativeFrom="paragraph">
              <wp:posOffset>-538480</wp:posOffset>
            </wp:positionV>
            <wp:extent cx="9234170" cy="6119495"/>
            <wp:effectExtent l="0" t="0" r="5080" b="0"/>
            <wp:wrapTight wrapText="bothSides">
              <wp:wrapPolygon edited="0">
                <wp:start x="0" y="0"/>
                <wp:lineTo x="0" y="21517"/>
                <wp:lineTo x="21567" y="21517"/>
                <wp:lineTo x="21567" y="0"/>
                <wp:lineTo x="0" y="0"/>
              </wp:wrapPolygon>
            </wp:wrapTight>
            <wp:docPr id="1" name="Рисунок 1" descr="C:\Users\Учитель\AppData\Local\Microsoft\Windows\Temporary Internet Files\Content.Word\photo169881119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читель\AppData\Local\Microsoft\Windows\Temporary Internet Files\Content.Word\photo1698811195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677" r="5968" b="5423"/>
                    <a:stretch/>
                  </pic:blipFill>
                  <pic:spPr bwMode="auto">
                    <a:xfrm>
                      <a:off x="0" y="0"/>
                      <a:ext cx="9234170" cy="6119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97AC8" w:rsidRPr="00C97AC8" w:rsidRDefault="00C97AC8" w:rsidP="00C97AC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C97AC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>Данная программа в 2023-2024 учебном году реализуется следующими учителями:</w:t>
      </w:r>
    </w:p>
    <w:p w:rsidR="00C97AC8" w:rsidRPr="00C97AC8" w:rsidRDefault="00C97AC8" w:rsidP="00C97AC8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C97AC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Мударисова Регина Салаватовна (7 Г кл.)</w:t>
      </w:r>
    </w:p>
    <w:p w:rsidR="00C97AC8" w:rsidRPr="00C97AC8" w:rsidRDefault="00C97AC8" w:rsidP="00C97AC8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C97AC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Мингазова Елена Григорьевна (</w:t>
      </w:r>
      <w:r w:rsidR="000135C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6А, </w:t>
      </w:r>
      <w:r w:rsidRPr="00C97AC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7А, 8А кл.)</w:t>
      </w:r>
    </w:p>
    <w:p w:rsidR="00C97AC8" w:rsidRPr="00C97AC8" w:rsidRDefault="00C97AC8" w:rsidP="00C97AC8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C97AC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Никитина Инна Владимировна (7Б, 9Б, 9Г кл.)</w:t>
      </w:r>
    </w:p>
    <w:p w:rsidR="00C97AC8" w:rsidRPr="00C97AC8" w:rsidRDefault="00C97AC8" w:rsidP="00C97AC8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C97AC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Юнусова Венера Альбертовна (9А кл)</w:t>
      </w:r>
    </w:p>
    <w:p w:rsidR="00C97AC8" w:rsidRPr="00C97AC8" w:rsidRDefault="00C97AC8" w:rsidP="00C97AC8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C97AC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Жнейкина Оксана Дмитриевна (8В, 8Гкл.)</w:t>
      </w:r>
    </w:p>
    <w:p w:rsidR="00C97AC8" w:rsidRPr="00C97AC8" w:rsidRDefault="00C97AC8" w:rsidP="00C97AC8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C97AC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Калямова Ильмира Минибариевна (7В, 9В кл.)</w:t>
      </w:r>
    </w:p>
    <w:p w:rsidR="00C97AC8" w:rsidRDefault="00C97AC8" w:rsidP="00F97FD0">
      <w:pPr>
        <w:pStyle w:val="1"/>
        <w:ind w:left="-993" w:firstLine="99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97FD0" w:rsidRPr="0052611C" w:rsidRDefault="00F97FD0" w:rsidP="00F97FD0">
      <w:pPr>
        <w:pStyle w:val="1"/>
        <w:ind w:left="-993" w:firstLine="99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2611C">
        <w:rPr>
          <w:rFonts w:ascii="Times New Roman" w:hAnsi="Times New Roman" w:cs="Times New Roman"/>
          <w:b/>
          <w:bCs/>
          <w:sz w:val="24"/>
          <w:szCs w:val="24"/>
        </w:rPr>
        <w:t xml:space="preserve">ПОЯСНИТЕЛЬНАЯ ЗАПИСКА </w:t>
      </w:r>
    </w:p>
    <w:p w:rsidR="00F97FD0" w:rsidRDefault="00F97FD0" w:rsidP="00F97FD0">
      <w:pPr>
        <w:autoSpaceDE w:val="0"/>
        <w:autoSpaceDN w:val="0"/>
        <w:adjustRightInd w:val="0"/>
        <w:ind w:firstLine="708"/>
        <w:jc w:val="both"/>
      </w:pPr>
    </w:p>
    <w:p w:rsidR="00F97FD0" w:rsidRPr="0033399A" w:rsidRDefault="00F97FD0" w:rsidP="00F97FD0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>Данная рабочая программа разработана на основе :</w:t>
      </w:r>
    </w:p>
    <w:p w:rsidR="00F97FD0" w:rsidRPr="0033399A" w:rsidRDefault="00F97FD0" w:rsidP="00F97FD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>-Федерального закона « Об образовании в Российской Федерации « № 273-ФЗ от 29.12.12.</w:t>
      </w:r>
    </w:p>
    <w:p w:rsidR="00F97FD0" w:rsidRPr="0033399A" w:rsidRDefault="00F97FD0" w:rsidP="00F97FD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>- Закона Республики Башкортостан « Об образовании в Республике Башкортостан» от 01.07.2013.№ 696-з</w:t>
      </w:r>
    </w:p>
    <w:p w:rsidR="00F97FD0" w:rsidRPr="0033399A" w:rsidRDefault="00F97FD0" w:rsidP="00F97FD0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>- Основной образовательной программы основного общего образования Муниципального общеобразовательного бюджетного учреждения « Средняя общеобразовательная школа №1 им. М. Абдуллина с. Киргиз-Мияки муниципального района Миякинский район Республики Башкортостан» ,  введенной в действие приказом директора № 63 от 04  апреля   2019 года;</w:t>
      </w:r>
    </w:p>
    <w:p w:rsidR="00F97FD0" w:rsidRPr="0033399A" w:rsidRDefault="00F97FD0" w:rsidP="00F97FD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39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Программы по русскому языку . 5-9 классы. Авторы программы М.М. Разумовская,В.И. Капинос, С.И. Львова, Г. А. Богданова, В.В. Львов.</w:t>
      </w:r>
    </w:p>
    <w:p w:rsidR="00F97FD0" w:rsidRPr="0033399A" w:rsidRDefault="00F97FD0" w:rsidP="00F97FD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39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-Русский язык .8 класс. Учебник для общеобразовательных учреждений под редакцией М.М. Разумовской, П.А. Леканта. Издание шестнадцатое, стереотипное. Москва. Дрофа</w:t>
      </w:r>
    </w:p>
    <w:p w:rsidR="00F97FD0" w:rsidRPr="0033399A" w:rsidRDefault="00F97FD0" w:rsidP="00F97FD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39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-УМК «Русский язык» включает:</w:t>
      </w:r>
    </w:p>
    <w:p w:rsidR="00F97FD0" w:rsidRPr="0033399A" w:rsidRDefault="00F97FD0" w:rsidP="00F97FD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39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Русский язык. Программа для общеобразовательных учреждений. Русский язык. Программа по русскому языку. 5-9 классы. Авторы программы М.М. Разумовская, В.И. Капинос, С.И. Львова, Г.А. Богданова, В.В. Львов - М.: Дрофа, 2010, с. 74-81.</w:t>
      </w:r>
    </w:p>
    <w:p w:rsidR="00F97FD0" w:rsidRPr="0033399A" w:rsidRDefault="00F97FD0" w:rsidP="00F97FD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39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Русский язык . Учебник для общеобразовательных учреждений под редакцией М.М.Разумовской, П.А. Леканта. </w:t>
      </w:r>
    </w:p>
    <w:p w:rsidR="00F97FD0" w:rsidRPr="0033399A" w:rsidRDefault="00F97FD0" w:rsidP="00F97FD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39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Русский язык методические рекомендации. </w:t>
      </w:r>
    </w:p>
    <w:p w:rsidR="00F97FD0" w:rsidRPr="0033399A" w:rsidRDefault="00F97FD0" w:rsidP="00F97FD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39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Русский язык: Поурочные планы по учебнику «Русский язык» .Под ред. Разумовской М.М.,</w:t>
      </w:r>
    </w:p>
    <w:p w:rsidR="00F97FD0" w:rsidRPr="0033399A" w:rsidRDefault="00F97FD0" w:rsidP="00F97FD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97FD0" w:rsidRPr="0033399A" w:rsidRDefault="00F97FD0" w:rsidP="00F97FD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39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Курс русского языка для основной школы направлен на совершенствование речевой деятельности учащихся на основе овладения знаниями об устройстве русского языка и особенностях его употребления в разных условиях общения, на базе усвоения основных норм русского литературного языка, речевого этикета. Содержание обучения ориентировано на развитие личности ученика, воспитание культурного человека, владеющего нормами</w:t>
      </w:r>
    </w:p>
    <w:p w:rsidR="00F97FD0" w:rsidRPr="0033399A" w:rsidRDefault="00F97FD0" w:rsidP="00F97FD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39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литературного языка, способного свободно выражать свои мысли и чувства в устной и письменной форме, соблюдать этические нормы общения. Программа для основной школы предусматривает формирование таких жизненно важных умений, как различные виды чтения, информационная переработка текстов, поиск информации в различных источниках, а также способность передавать ее в соответствии с условиями общения. Основная школа обеспечивает общекультурный уровень человека, позволяющий продолжить обучение в различных образовательных учреждениях: в средней полной школе, в средних специальных учебных заведениях. Русский язык представлен в программе перечнем не только тех</w:t>
      </w:r>
    </w:p>
    <w:p w:rsidR="00F97FD0" w:rsidRPr="0033399A" w:rsidRDefault="00F97FD0" w:rsidP="00F97FD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39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дидактических единиц, которые отражают устройство языка, но и тех, которые обеспечивают речевую деятельность. Каждый тематический блок программы включает перечень лингвистических понятий, обозначающих языковые и речевые явления, указывает на особенности функционирования этих явлений и называет основные виды учебной деятельности, которые отрабатываются в процессе изучения данных понятий.</w:t>
      </w:r>
    </w:p>
    <w:p w:rsidR="00F97FD0" w:rsidRPr="0033399A" w:rsidRDefault="00F97FD0" w:rsidP="00F97FD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3399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Цели обучения:</w:t>
      </w:r>
    </w:p>
    <w:p w:rsidR="00F97FD0" w:rsidRPr="0033399A" w:rsidRDefault="00F97FD0" w:rsidP="00F97FD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39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гражданственности и патриотизма, любви к русскому языку; сознательного отношения к языку как духовной ценности; основному средству общения и получения знаний в разных сферах человеческой деятельности;</w:t>
      </w:r>
    </w:p>
    <w:p w:rsidR="00F97FD0" w:rsidRPr="0033399A" w:rsidRDefault="00F97FD0" w:rsidP="00F97FD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39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речевой и мыслительной деятельности, коммуникативных умений и навыков;</w:t>
      </w:r>
    </w:p>
    <w:p w:rsidR="00F97FD0" w:rsidRPr="0033399A" w:rsidRDefault="00F97FD0" w:rsidP="00F97FD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39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готовности и способности к речевому взаимодействию и взаимопониманию, потребности к речевому самосовершенствованию;</w:t>
      </w:r>
    </w:p>
    <w:p w:rsidR="00F97FD0" w:rsidRPr="0033399A" w:rsidRDefault="00F97FD0" w:rsidP="00F97FD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39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знаний о русском языке, его устройстве и функционировании в различных сферах и ситуациях общения; о стилистических ресурсах русского языка; об основных нормах русского литературного языка;</w:t>
      </w:r>
    </w:p>
    <w:p w:rsidR="00F97FD0" w:rsidRPr="0033399A" w:rsidRDefault="00F97FD0" w:rsidP="00F97FD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39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 русском речевом этикете;</w:t>
      </w:r>
    </w:p>
    <w:p w:rsidR="00F97FD0" w:rsidRPr="0033399A" w:rsidRDefault="00F97FD0" w:rsidP="00F97FD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39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умений опознавать, анализировать, классифицировать языковые факты,</w:t>
      </w:r>
    </w:p>
    <w:p w:rsidR="00F97FD0" w:rsidRPr="0033399A" w:rsidRDefault="00F97FD0" w:rsidP="00F97FD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39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их с точки зрения нормативности, соответствия ситуации и сфере общения;</w:t>
      </w:r>
    </w:p>
    <w:p w:rsidR="00F97FD0" w:rsidRPr="0033399A" w:rsidRDefault="00F97FD0" w:rsidP="00F97FD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39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умений работать с текстом, осуществлять информационный поиск, извлекать и</w:t>
      </w:r>
    </w:p>
    <w:p w:rsidR="00F97FD0" w:rsidRPr="0033399A" w:rsidRDefault="00F97FD0" w:rsidP="00F97FD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39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преобразовывать необходимую информацию;</w:t>
      </w:r>
    </w:p>
    <w:p w:rsidR="00F97FD0" w:rsidRPr="0033399A" w:rsidRDefault="00F97FD0" w:rsidP="00F97FD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39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применение полученных знаний и умений в речевой практике.</w:t>
      </w:r>
    </w:p>
    <w:p w:rsidR="00F97FD0" w:rsidRPr="0033399A" w:rsidRDefault="00F97FD0" w:rsidP="00F97FD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3399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Задачи обучения:</w:t>
      </w:r>
    </w:p>
    <w:p w:rsidR="00F97FD0" w:rsidRPr="0033399A" w:rsidRDefault="00F97FD0" w:rsidP="00F97FD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39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дать учащимся представление о роли языка в жизни общества, о месте русского языка в современном мире, о его богатстве и выразительности;</w:t>
      </w:r>
    </w:p>
    <w:p w:rsidR="00F97FD0" w:rsidRPr="0033399A" w:rsidRDefault="00F97FD0" w:rsidP="00F97FD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39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обеспечить усвоение определенного круга знаний из области фонетики, графики, орфоэпии,орфографии, лексики, морфемики, словообразования, морфологии, синтаксиса, пунктуации, стилистики;</w:t>
      </w:r>
    </w:p>
    <w:p w:rsidR="00F97FD0" w:rsidRPr="0033399A" w:rsidRDefault="00F97FD0" w:rsidP="00F97FD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39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развивать речь учащихся: обогащать их активный и пассивный запас слов, грамматический строй речи; способствовать усвоению норм литературного языка, формированию и совершенствованию умений и навыков грамотного и свободного владения устной и письменной речью во всех основных видах речевой деятельности;</w:t>
      </w:r>
    </w:p>
    <w:p w:rsidR="00F97FD0" w:rsidRPr="0033399A" w:rsidRDefault="00F97FD0" w:rsidP="00F97FD0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39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формировать и совершенствовать орфографические и пунктуационные умения и навыки.</w:t>
      </w:r>
    </w:p>
    <w:p w:rsidR="00F97FD0" w:rsidRPr="0033399A" w:rsidRDefault="00F97FD0" w:rsidP="00F97FD0">
      <w:pPr>
        <w:rPr>
          <w:rFonts w:ascii="Times New Roman" w:hAnsi="Times New Roman" w:cs="Times New Roman"/>
          <w:b/>
          <w:sz w:val="24"/>
          <w:szCs w:val="24"/>
        </w:rPr>
      </w:pPr>
      <w:r w:rsidRPr="0033399A">
        <w:rPr>
          <w:rFonts w:ascii="Times New Roman" w:hAnsi="Times New Roman" w:cs="Times New Roman"/>
          <w:b/>
          <w:sz w:val="24"/>
          <w:szCs w:val="24"/>
        </w:rPr>
        <w:t xml:space="preserve">ЛИЧНОСТНЫЕ, МЕТАПРЕДМЕТНЫЕ, ПРЕДМЕТНЫЕ РЕЗУЛЬТАТЫ </w:t>
      </w:r>
    </w:p>
    <w:p w:rsidR="00F97FD0" w:rsidRPr="0033399A" w:rsidRDefault="00F97FD0" w:rsidP="00F97FD0">
      <w:pPr>
        <w:rPr>
          <w:rFonts w:ascii="Times New Roman" w:hAnsi="Times New Roman" w:cs="Times New Roman"/>
          <w:b/>
          <w:sz w:val="24"/>
          <w:szCs w:val="24"/>
        </w:rPr>
      </w:pPr>
      <w:r w:rsidRPr="0033399A">
        <w:rPr>
          <w:rFonts w:ascii="Times New Roman" w:hAnsi="Times New Roman" w:cs="Times New Roman"/>
          <w:b/>
          <w:sz w:val="24"/>
          <w:szCs w:val="24"/>
        </w:rPr>
        <w:t>Личностными результатами освоения выпускниками основной школы программы по русскому языку являются:</w:t>
      </w:r>
    </w:p>
    <w:p w:rsidR="00F97FD0" w:rsidRPr="0033399A" w:rsidRDefault="00F97FD0" w:rsidP="00F97FD0">
      <w:pPr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 xml:space="preserve"> 1) понимание русского языка как одной из основных национально-культурных ценностей русского народа; определяющей роли родного языка в развитии интеллектуальных, творческих способностей и моральных качеств личности; его значения в процессе получения школьного образования; </w:t>
      </w:r>
    </w:p>
    <w:p w:rsidR="00F97FD0" w:rsidRPr="0033399A" w:rsidRDefault="00F97FD0" w:rsidP="00F97FD0">
      <w:pPr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>2) 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самосовершенствованию;</w:t>
      </w:r>
    </w:p>
    <w:p w:rsidR="00F97FD0" w:rsidRPr="0033399A" w:rsidRDefault="00F97FD0" w:rsidP="00F97FD0">
      <w:pPr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>3) достаточный объём словарного запаса и усвоенных грамматических средств для свободного выражения мыслей и чувств в процессе речевого общения; способность к самооценке на основе наблюдения за собственной речью.</w:t>
      </w:r>
    </w:p>
    <w:p w:rsidR="00F97FD0" w:rsidRPr="0033399A" w:rsidRDefault="00F97FD0" w:rsidP="00F97FD0">
      <w:pPr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b/>
          <w:sz w:val="24"/>
          <w:szCs w:val="24"/>
        </w:rPr>
        <w:t xml:space="preserve"> Выпускник получит возможность для формирования</w:t>
      </w:r>
      <w:r w:rsidRPr="0033399A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97FD0" w:rsidRPr="0033399A" w:rsidRDefault="00F97FD0" w:rsidP="00F97FD0">
      <w:pPr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 xml:space="preserve">• выраженной устойчивой учебно-познавательной мотивации и интереса к учению; </w:t>
      </w:r>
    </w:p>
    <w:p w:rsidR="00F97FD0" w:rsidRPr="0033399A" w:rsidRDefault="00F97FD0" w:rsidP="00F97FD0">
      <w:pPr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 xml:space="preserve">• готовности к самообразованию и самовоспитанию; </w:t>
      </w:r>
    </w:p>
    <w:p w:rsidR="00F97FD0" w:rsidRPr="0033399A" w:rsidRDefault="00F97FD0" w:rsidP="00F97FD0">
      <w:pPr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 xml:space="preserve">• эмпатии как осознанного понимания и сопереживания чувствам других, выражающейся в поступках, направленных на помощь и обеспечение благополучия. </w:t>
      </w:r>
    </w:p>
    <w:p w:rsidR="00F97FD0" w:rsidRPr="0033399A" w:rsidRDefault="00F97FD0" w:rsidP="00F97FD0">
      <w:pPr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b/>
          <w:sz w:val="24"/>
          <w:szCs w:val="24"/>
        </w:rPr>
        <w:t>Метапредметные результаты:</w:t>
      </w:r>
    </w:p>
    <w:p w:rsidR="00F97FD0" w:rsidRPr="0033399A" w:rsidRDefault="00F97FD0" w:rsidP="00F97FD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 xml:space="preserve">владение всеми видами речевой деятельности: </w:t>
      </w:r>
    </w:p>
    <w:p w:rsidR="00F97FD0" w:rsidRPr="0033399A" w:rsidRDefault="00F97FD0" w:rsidP="00F97FD0">
      <w:pPr>
        <w:pStyle w:val="a3"/>
        <w:ind w:left="420"/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 xml:space="preserve">• адекватное понимание информации устного и письменного сообщения; </w:t>
      </w:r>
    </w:p>
    <w:p w:rsidR="00F97FD0" w:rsidRPr="0033399A" w:rsidRDefault="00F97FD0" w:rsidP="00F97FD0">
      <w:pPr>
        <w:pStyle w:val="a3"/>
        <w:ind w:left="420"/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lastRenderedPageBreak/>
        <w:t xml:space="preserve">• владение разными видами чтения; </w:t>
      </w:r>
    </w:p>
    <w:p w:rsidR="00F97FD0" w:rsidRPr="0033399A" w:rsidRDefault="00F97FD0" w:rsidP="00F97FD0">
      <w:pPr>
        <w:pStyle w:val="a3"/>
        <w:ind w:left="420"/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 xml:space="preserve">• адекватное восприятие на слух текстов разных стилей и жанров; </w:t>
      </w:r>
    </w:p>
    <w:p w:rsidR="00F97FD0" w:rsidRPr="0033399A" w:rsidRDefault="00F97FD0" w:rsidP="00F97FD0">
      <w:pPr>
        <w:pStyle w:val="a3"/>
        <w:ind w:left="420"/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>• способность извлекать информацию из различных источников, включая средствамассовой информации, компакт-диски учебного назначения, ресурсы Интернета; свободно пользоваться словарями различных типов, справочной литературой;</w:t>
      </w:r>
    </w:p>
    <w:p w:rsidR="00F97FD0" w:rsidRPr="0033399A" w:rsidRDefault="00F97FD0" w:rsidP="00F97FD0">
      <w:pPr>
        <w:pStyle w:val="a3"/>
        <w:ind w:left="420"/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 xml:space="preserve"> • овладение приёмами отбора и систематизации материала на определённую тему; умение вести самостоятельный поиск информации, её анализ и отбор; </w:t>
      </w:r>
    </w:p>
    <w:p w:rsidR="00F97FD0" w:rsidRPr="0033399A" w:rsidRDefault="00F97FD0" w:rsidP="00F97FD0">
      <w:pPr>
        <w:pStyle w:val="a3"/>
        <w:ind w:left="420"/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 xml:space="preserve">• умение сопоставлять и сравнивать речевые высказывания с точки зрения их содержания, стилистических особенностей и использованных языковых средств; </w:t>
      </w:r>
    </w:p>
    <w:p w:rsidR="00F97FD0" w:rsidRPr="0033399A" w:rsidRDefault="00F97FD0" w:rsidP="00F97FD0">
      <w:pPr>
        <w:pStyle w:val="a3"/>
        <w:ind w:left="420"/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 xml:space="preserve">• способность определять цели предстоящей учебной деятельности (индивидуальной и коллективной), последовательность действий, оценивать достигнутые результаты иадекватно формулировать их в устной и письменной форме; </w:t>
      </w:r>
    </w:p>
    <w:p w:rsidR="00F97FD0" w:rsidRPr="0033399A" w:rsidRDefault="00F97FD0" w:rsidP="00F97FD0">
      <w:pPr>
        <w:pStyle w:val="a3"/>
        <w:ind w:left="420"/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>• умение воспроизводить прослушанный или прочитанный текст с разной степенью свёрнутости;</w:t>
      </w:r>
    </w:p>
    <w:p w:rsidR="00F97FD0" w:rsidRPr="0033399A" w:rsidRDefault="00F97FD0" w:rsidP="00F97FD0">
      <w:pPr>
        <w:pStyle w:val="a3"/>
        <w:ind w:left="420"/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 xml:space="preserve"> • умение создавать устные и письменные тексты разных типов, стилей речи и жанров с учётом замысла, адресатами ситуации общения; • способность свободно, правильно излагать свои мысли в устной и письменной форме; </w:t>
      </w:r>
    </w:p>
    <w:p w:rsidR="00F97FD0" w:rsidRPr="0033399A" w:rsidRDefault="00F97FD0" w:rsidP="00F97FD0">
      <w:pPr>
        <w:pStyle w:val="a3"/>
        <w:ind w:left="420"/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>• владение различными видами монолога и диалога;</w:t>
      </w:r>
    </w:p>
    <w:p w:rsidR="00F97FD0" w:rsidRPr="0033399A" w:rsidRDefault="00F97FD0" w:rsidP="00F97FD0">
      <w:pPr>
        <w:pStyle w:val="a3"/>
        <w:ind w:left="420"/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 xml:space="preserve"> 2) • соблюдение в практике речевого общения основных орфоэпических, лексических, грамматических, стилистических норм современного русского литературного языка; соблюдение основных правил орфографии и пунктуации в процессе письменного общения; • способность участвовать в речевом общении, соблюдая нормы речевого этикета; </w:t>
      </w:r>
    </w:p>
    <w:p w:rsidR="00F97FD0" w:rsidRPr="0033399A" w:rsidRDefault="00F97FD0" w:rsidP="00F97FD0">
      <w:pPr>
        <w:pStyle w:val="a3"/>
        <w:ind w:left="420"/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>• способность оценивать свою речь с точки зрения её содержания, языкового оформления; умение находил» грамматические и речевые ошибки, недочёты, исправлять их; совершенствовать и редактировать собственные тексты; • умение выступать перед аудиторией сверстников с небольшими сообщениями, докладами;</w:t>
      </w:r>
    </w:p>
    <w:p w:rsidR="00F97FD0" w:rsidRPr="0033399A" w:rsidRDefault="00F97FD0" w:rsidP="00F97FD0">
      <w:pPr>
        <w:pStyle w:val="a3"/>
        <w:ind w:left="420"/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 xml:space="preserve"> • 3) применение приобретённых знаний, умений и навыков в повседневной жизни; способность использовать родной язык как средство получения знаний по другим учебным предметам, применять полученные знания, умения и навыки анализаязыковых явлений на межпредметном уровне (на уроках иностранного языка, литературы и др.);</w:t>
      </w:r>
    </w:p>
    <w:p w:rsidR="00F97FD0" w:rsidRPr="0033399A" w:rsidRDefault="00F97FD0" w:rsidP="00F97FD0">
      <w:pPr>
        <w:pStyle w:val="a3"/>
        <w:ind w:left="420"/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 xml:space="preserve">• 4) коммуникативно целесообразное взаимодействие с окружающими людьми в процессе речевого общения, совместного выполнения какой-либо задачи, участия в спорах, обсуждениях;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 </w:t>
      </w:r>
    </w:p>
    <w:p w:rsidR="00F97FD0" w:rsidRPr="0033399A" w:rsidRDefault="00F97FD0" w:rsidP="00F97FD0">
      <w:pPr>
        <w:pStyle w:val="a3"/>
        <w:ind w:left="420"/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b/>
          <w:sz w:val="24"/>
          <w:szCs w:val="24"/>
        </w:rPr>
        <w:t>Регулятивные универсальные учебные действия</w:t>
      </w:r>
      <w:r w:rsidRPr="0033399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97FD0" w:rsidRPr="0033399A" w:rsidRDefault="00F97FD0" w:rsidP="00F97FD0">
      <w:pPr>
        <w:pStyle w:val="a3"/>
        <w:ind w:left="420"/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b/>
          <w:sz w:val="24"/>
          <w:szCs w:val="24"/>
        </w:rPr>
        <w:t>Выпускник научится</w:t>
      </w:r>
      <w:r w:rsidRPr="0033399A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97FD0" w:rsidRPr="0033399A" w:rsidRDefault="00F97FD0" w:rsidP="00F97FD0">
      <w:pPr>
        <w:pStyle w:val="a3"/>
        <w:ind w:left="420"/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lastRenderedPageBreak/>
        <w:t>• целеполаганию, включая постановку новых целей, преобразование практической задачи в познавательную;</w:t>
      </w:r>
    </w:p>
    <w:p w:rsidR="00F97FD0" w:rsidRPr="0033399A" w:rsidRDefault="00F97FD0" w:rsidP="00F97FD0">
      <w:pPr>
        <w:pStyle w:val="a3"/>
        <w:ind w:left="420"/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 xml:space="preserve"> • самостоятельно анализировать условия достижения цели на основе учёта выделенных учителем ориентиров действия в новом учебном материале;</w:t>
      </w:r>
    </w:p>
    <w:p w:rsidR="00F97FD0" w:rsidRPr="0033399A" w:rsidRDefault="00F97FD0" w:rsidP="00F97FD0">
      <w:pPr>
        <w:pStyle w:val="a3"/>
        <w:ind w:left="420"/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 xml:space="preserve"> • планировать пути достижения целей;</w:t>
      </w:r>
    </w:p>
    <w:p w:rsidR="00F97FD0" w:rsidRPr="0033399A" w:rsidRDefault="00F97FD0" w:rsidP="00F97FD0">
      <w:pPr>
        <w:pStyle w:val="a3"/>
        <w:ind w:left="420"/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 xml:space="preserve"> • устанавливать целевые приоритеты;</w:t>
      </w:r>
    </w:p>
    <w:p w:rsidR="00F97FD0" w:rsidRPr="0033399A" w:rsidRDefault="00F97FD0" w:rsidP="00F97FD0">
      <w:pPr>
        <w:pStyle w:val="a3"/>
        <w:ind w:left="420"/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 xml:space="preserve"> • уметь самостоятельно контролировать своё время и управлять им; </w:t>
      </w:r>
    </w:p>
    <w:p w:rsidR="00F97FD0" w:rsidRPr="0033399A" w:rsidRDefault="00F97FD0" w:rsidP="00F97FD0">
      <w:pPr>
        <w:pStyle w:val="a3"/>
        <w:ind w:left="420"/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>• принимать решения в проблемной ситуации на основе переговоров;</w:t>
      </w:r>
    </w:p>
    <w:p w:rsidR="00F97FD0" w:rsidRPr="0033399A" w:rsidRDefault="00F97FD0" w:rsidP="00F97FD0">
      <w:pPr>
        <w:pStyle w:val="a3"/>
        <w:ind w:left="420"/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 xml:space="preserve"> • осуществлять констатирующий и предвосхищающий контроль по результату и по способу действия; актуальный контроль на уровне произвольного внимания;</w:t>
      </w:r>
    </w:p>
    <w:p w:rsidR="00F97FD0" w:rsidRPr="0033399A" w:rsidRDefault="00F97FD0" w:rsidP="00F97FD0">
      <w:pPr>
        <w:pStyle w:val="a3"/>
        <w:ind w:left="420"/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 xml:space="preserve"> • адекватно самостоятельно оценивать правильность выполнения действия и вносить необходимые коррективы в исполнение как в конце действия, так и по ходу его реализации; </w:t>
      </w:r>
    </w:p>
    <w:p w:rsidR="00F97FD0" w:rsidRPr="0033399A" w:rsidRDefault="00F97FD0" w:rsidP="00F97FD0">
      <w:pPr>
        <w:pStyle w:val="a3"/>
        <w:ind w:left="420"/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>• основам прогнозирования как предвидения будущих событий и развития процесса.</w:t>
      </w:r>
    </w:p>
    <w:p w:rsidR="00F97FD0" w:rsidRPr="0033399A" w:rsidRDefault="00F97FD0" w:rsidP="00F97FD0">
      <w:pPr>
        <w:pStyle w:val="a3"/>
        <w:ind w:left="420"/>
        <w:rPr>
          <w:rFonts w:ascii="Times New Roman" w:hAnsi="Times New Roman" w:cs="Times New Roman"/>
          <w:b/>
          <w:sz w:val="24"/>
          <w:szCs w:val="24"/>
        </w:rPr>
      </w:pPr>
      <w:r w:rsidRPr="0033399A">
        <w:rPr>
          <w:rFonts w:ascii="Times New Roman" w:hAnsi="Times New Roman" w:cs="Times New Roman"/>
          <w:b/>
          <w:sz w:val="24"/>
          <w:szCs w:val="24"/>
        </w:rPr>
        <w:t xml:space="preserve"> Выпускник получит возможность научиться:</w:t>
      </w:r>
    </w:p>
    <w:p w:rsidR="00F97FD0" w:rsidRPr="0033399A" w:rsidRDefault="00F97FD0" w:rsidP="00F97FD0">
      <w:pPr>
        <w:pStyle w:val="a3"/>
        <w:ind w:left="420"/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 xml:space="preserve"> • самостоятельно ставить новые учебные цели и задачи; </w:t>
      </w:r>
    </w:p>
    <w:p w:rsidR="00F97FD0" w:rsidRPr="0033399A" w:rsidRDefault="00F97FD0" w:rsidP="00F97FD0">
      <w:pPr>
        <w:pStyle w:val="a3"/>
        <w:ind w:left="420"/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 xml:space="preserve">• при планировании достижения целей самостоятельно, полно и адекватно учитывать условия и средства их достижения; </w:t>
      </w:r>
    </w:p>
    <w:p w:rsidR="00F97FD0" w:rsidRPr="0033399A" w:rsidRDefault="00F97FD0" w:rsidP="00F97FD0">
      <w:pPr>
        <w:pStyle w:val="a3"/>
        <w:ind w:left="420"/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>• выделять альтернативные способы достижения цели и выбирать наиболее эффективный способ;</w:t>
      </w:r>
    </w:p>
    <w:p w:rsidR="00F97FD0" w:rsidRPr="0033399A" w:rsidRDefault="00F97FD0" w:rsidP="00F97FD0">
      <w:pPr>
        <w:pStyle w:val="a3"/>
        <w:ind w:left="420"/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 xml:space="preserve"> • основам саморегуляции в учебной и познавательной деятельности в форме осознанного управления своим поведением и деятельностью, направленной на достижение поставленных целей; </w:t>
      </w:r>
    </w:p>
    <w:p w:rsidR="00F97FD0" w:rsidRPr="0033399A" w:rsidRDefault="00F97FD0" w:rsidP="00F97FD0">
      <w:pPr>
        <w:pStyle w:val="a3"/>
        <w:ind w:left="420"/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 xml:space="preserve">• осуществлять познавательную рефлексию в отношении действий по решению учебных и познавательных задач; </w:t>
      </w:r>
    </w:p>
    <w:p w:rsidR="00F97FD0" w:rsidRPr="0033399A" w:rsidRDefault="00F97FD0" w:rsidP="00F97FD0">
      <w:pPr>
        <w:pStyle w:val="a3"/>
        <w:ind w:left="420"/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>• адекватно оценивать объективную трудность как меру фактического или предполагаемого расхода ресурсов на решение задачи;</w:t>
      </w:r>
    </w:p>
    <w:p w:rsidR="00F97FD0" w:rsidRPr="0033399A" w:rsidRDefault="00F97FD0" w:rsidP="00F97FD0">
      <w:pPr>
        <w:pStyle w:val="a3"/>
        <w:ind w:left="420"/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 xml:space="preserve"> • адекватно оценивать свои возможности достижения цели определённой сложности в различных сферах самостоятельной деятельности; </w:t>
      </w:r>
    </w:p>
    <w:p w:rsidR="00F97FD0" w:rsidRPr="0033399A" w:rsidRDefault="00F97FD0" w:rsidP="00F97FD0">
      <w:pPr>
        <w:pStyle w:val="a3"/>
        <w:ind w:left="420"/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 xml:space="preserve"> • основам саморегуляции эмоциональных состояний; </w:t>
      </w:r>
    </w:p>
    <w:p w:rsidR="00F97FD0" w:rsidRPr="0033399A" w:rsidRDefault="00F97FD0" w:rsidP="00F97FD0">
      <w:pPr>
        <w:pStyle w:val="a3"/>
        <w:ind w:left="420"/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 xml:space="preserve">• прилагать волевые усилия и преодолевать трудности и препятствия на пути достижения целей. </w:t>
      </w:r>
    </w:p>
    <w:p w:rsidR="00F97FD0" w:rsidRPr="0033399A" w:rsidRDefault="00F97FD0" w:rsidP="00F97FD0">
      <w:pPr>
        <w:pStyle w:val="a3"/>
        <w:ind w:left="420"/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b/>
          <w:sz w:val="24"/>
          <w:szCs w:val="24"/>
        </w:rPr>
        <w:t>Коммуникативные универсальные учебные действия</w:t>
      </w:r>
      <w:r w:rsidRPr="0033399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97FD0" w:rsidRPr="0033399A" w:rsidRDefault="00F97FD0" w:rsidP="00F97FD0">
      <w:pPr>
        <w:pStyle w:val="a3"/>
        <w:ind w:left="420"/>
        <w:rPr>
          <w:rFonts w:ascii="Times New Roman" w:hAnsi="Times New Roman" w:cs="Times New Roman"/>
          <w:b/>
          <w:sz w:val="24"/>
          <w:szCs w:val="24"/>
        </w:rPr>
      </w:pPr>
      <w:r w:rsidRPr="0033399A">
        <w:rPr>
          <w:rFonts w:ascii="Times New Roman" w:hAnsi="Times New Roman" w:cs="Times New Roman"/>
          <w:b/>
          <w:sz w:val="24"/>
          <w:szCs w:val="24"/>
        </w:rPr>
        <w:t>Выпускник научится</w:t>
      </w:r>
    </w:p>
    <w:p w:rsidR="00F97FD0" w:rsidRPr="0033399A" w:rsidRDefault="00F97FD0" w:rsidP="00F97FD0">
      <w:pPr>
        <w:pStyle w:val="a3"/>
        <w:ind w:left="420"/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 xml:space="preserve">: • учитывать разные мнения и стремиться к координации различных позиций в сотрудничестве; </w:t>
      </w:r>
    </w:p>
    <w:p w:rsidR="00F97FD0" w:rsidRPr="0033399A" w:rsidRDefault="00F97FD0" w:rsidP="00F97FD0">
      <w:pPr>
        <w:pStyle w:val="a3"/>
        <w:ind w:left="420"/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lastRenderedPageBreak/>
        <w:t xml:space="preserve">• формулировать собственное мнение и позицию, аргументировать и координировать её с позициями партнёров в сотрудничестве при выработке общего решения в совместной деятельности; </w:t>
      </w:r>
    </w:p>
    <w:p w:rsidR="00F97FD0" w:rsidRPr="0033399A" w:rsidRDefault="00F97FD0" w:rsidP="00F97FD0">
      <w:pPr>
        <w:pStyle w:val="a3"/>
        <w:ind w:left="420"/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>• устанавливать и сравнивать разные точки зрения, прежде чем принимать решения и делать выбор;</w:t>
      </w:r>
    </w:p>
    <w:p w:rsidR="00F97FD0" w:rsidRPr="0033399A" w:rsidRDefault="00F97FD0" w:rsidP="00F97FD0">
      <w:pPr>
        <w:pStyle w:val="a3"/>
        <w:ind w:left="420"/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 xml:space="preserve"> • аргументировать свою точку зрения, спорить и отстаивать свою позицию не враждебным для оппонентов образом; </w:t>
      </w:r>
    </w:p>
    <w:p w:rsidR="00F97FD0" w:rsidRPr="0033399A" w:rsidRDefault="00F97FD0" w:rsidP="00F97FD0">
      <w:pPr>
        <w:pStyle w:val="a3"/>
        <w:ind w:left="420"/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 xml:space="preserve">• задавать вопросы, необходимые для организации собственной деятельности и сотрудничества с партнёром; </w:t>
      </w:r>
    </w:p>
    <w:p w:rsidR="00F97FD0" w:rsidRPr="0033399A" w:rsidRDefault="00F97FD0" w:rsidP="00F97FD0">
      <w:pPr>
        <w:pStyle w:val="a3"/>
        <w:ind w:left="420"/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 xml:space="preserve">• осуществлять взаимный контроль и оказывать в сотрудничестве необходимую взаимопомощь; </w:t>
      </w:r>
    </w:p>
    <w:p w:rsidR="00F97FD0" w:rsidRPr="0033399A" w:rsidRDefault="00F97FD0" w:rsidP="00F97FD0">
      <w:pPr>
        <w:pStyle w:val="a3"/>
        <w:ind w:left="420"/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 xml:space="preserve">• адекватно использовать речь для планирования и регуляции своей деятельности; </w:t>
      </w:r>
    </w:p>
    <w:p w:rsidR="00F97FD0" w:rsidRPr="0033399A" w:rsidRDefault="00F97FD0" w:rsidP="00F97FD0">
      <w:pPr>
        <w:pStyle w:val="a3"/>
        <w:ind w:left="420"/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>• адекватно использовать речевые средства для решения различных коммуникативных задач; владеть устной и письменной речью; строить монологическое контекстное высказывание;</w:t>
      </w:r>
    </w:p>
    <w:p w:rsidR="00F97FD0" w:rsidRPr="0033399A" w:rsidRDefault="00F97FD0" w:rsidP="00F97FD0">
      <w:pPr>
        <w:pStyle w:val="a3"/>
        <w:ind w:left="420"/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 xml:space="preserve"> • организовывать и планировать учебное сотрудничество с учителем и сверстниками, определять цели и функции участников, способы взаимодействия; планировать общие способы работы; </w:t>
      </w:r>
    </w:p>
    <w:p w:rsidR="00F97FD0" w:rsidRPr="0033399A" w:rsidRDefault="00F97FD0" w:rsidP="00F97FD0">
      <w:pPr>
        <w:pStyle w:val="a3"/>
        <w:ind w:left="420"/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 xml:space="preserve">• осуществлять контроль, коррекцию, оценку действий партнёра, уметь убеждать; </w:t>
      </w:r>
    </w:p>
    <w:p w:rsidR="00F97FD0" w:rsidRPr="0033399A" w:rsidRDefault="00F97FD0" w:rsidP="00F97FD0">
      <w:pPr>
        <w:pStyle w:val="a3"/>
        <w:ind w:left="420"/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>• работать в группе — устанавливать рабочие отношения, эффективно сотрудничать и способствовать продуктивной кооперации; интегрироваться в группу сверстников и строить продуктивное взаимодействие со сверстниками и взрослыми;</w:t>
      </w:r>
    </w:p>
    <w:p w:rsidR="00F97FD0" w:rsidRPr="0033399A" w:rsidRDefault="00F97FD0" w:rsidP="00F97FD0">
      <w:pPr>
        <w:pStyle w:val="a3"/>
        <w:ind w:left="420"/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 xml:space="preserve"> • основам коммуникативной рефлексии;</w:t>
      </w:r>
    </w:p>
    <w:p w:rsidR="00F97FD0" w:rsidRPr="0033399A" w:rsidRDefault="00F97FD0" w:rsidP="00F97FD0">
      <w:pPr>
        <w:pStyle w:val="a3"/>
        <w:ind w:left="420"/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 xml:space="preserve"> • использовать адекватные языковые средства для отображения своих чувств, мыслей, мотивов и потребностей;</w:t>
      </w:r>
    </w:p>
    <w:p w:rsidR="00F97FD0" w:rsidRPr="0033399A" w:rsidRDefault="00F97FD0" w:rsidP="00F97FD0">
      <w:pPr>
        <w:pStyle w:val="a3"/>
        <w:ind w:left="420"/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 xml:space="preserve"> • отображать в речи (описание, объяснение) содержание совершаемых действий как в форме громкой социализированной речи, так и в форме внутренней речи. </w:t>
      </w:r>
    </w:p>
    <w:p w:rsidR="00F97FD0" w:rsidRPr="0033399A" w:rsidRDefault="00F97FD0" w:rsidP="00F97FD0">
      <w:pPr>
        <w:pStyle w:val="a3"/>
        <w:ind w:left="420"/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b/>
          <w:sz w:val="24"/>
          <w:szCs w:val="24"/>
        </w:rPr>
        <w:t>Выпускник получит возможность научиться:</w:t>
      </w:r>
      <w:r w:rsidRPr="0033399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97FD0" w:rsidRPr="0033399A" w:rsidRDefault="00F97FD0" w:rsidP="00F97FD0">
      <w:pPr>
        <w:pStyle w:val="a3"/>
        <w:ind w:left="420"/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 xml:space="preserve">• учитывать и координировать отличные от собственной позиции других людей в сотрудничестве; </w:t>
      </w:r>
    </w:p>
    <w:p w:rsidR="00F97FD0" w:rsidRPr="0033399A" w:rsidRDefault="00F97FD0" w:rsidP="00F97FD0">
      <w:pPr>
        <w:pStyle w:val="a3"/>
        <w:ind w:left="420"/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>• учитывать разные мнения и интересы и обосновывать собственную позицию;</w:t>
      </w:r>
    </w:p>
    <w:p w:rsidR="00F97FD0" w:rsidRPr="0033399A" w:rsidRDefault="00F97FD0" w:rsidP="00F97FD0">
      <w:pPr>
        <w:pStyle w:val="a3"/>
        <w:ind w:left="420"/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 xml:space="preserve"> • понимать относительность мнений и подходов к решению проблемы; </w:t>
      </w:r>
    </w:p>
    <w:p w:rsidR="00F97FD0" w:rsidRPr="0033399A" w:rsidRDefault="00F97FD0" w:rsidP="00F97FD0">
      <w:pPr>
        <w:pStyle w:val="a3"/>
        <w:ind w:left="420"/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 xml:space="preserve">• продуктивно разрешать конфликты на основе учёта интересов и позиций всех участников, поиска и оценки альтернативных способов разрешения конфликтов; договариваться и приходить к общему решению в совместной деятельности, в том числе в ситуации столкновения интересов; </w:t>
      </w:r>
    </w:p>
    <w:p w:rsidR="00F97FD0" w:rsidRPr="0033399A" w:rsidRDefault="00F97FD0" w:rsidP="00F97FD0">
      <w:pPr>
        <w:pStyle w:val="a3"/>
        <w:ind w:left="420"/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 xml:space="preserve">• брать на себя инициативу в организации совместного действия (деловое лидерство); </w:t>
      </w:r>
    </w:p>
    <w:p w:rsidR="00F97FD0" w:rsidRPr="0033399A" w:rsidRDefault="00F97FD0" w:rsidP="00F97FD0">
      <w:pPr>
        <w:pStyle w:val="a3"/>
        <w:ind w:left="420"/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 xml:space="preserve">• оказывать поддержку и содействие тем, от кого зависит достижение цели в совместной деятельности; </w:t>
      </w:r>
    </w:p>
    <w:p w:rsidR="00F97FD0" w:rsidRPr="0033399A" w:rsidRDefault="00F97FD0" w:rsidP="00F97FD0">
      <w:pPr>
        <w:pStyle w:val="a3"/>
        <w:ind w:left="420"/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 xml:space="preserve">• осуществлять коммуникативную рефлексию как осознание оснований собственных действий и действий партнёра; </w:t>
      </w:r>
    </w:p>
    <w:p w:rsidR="00F97FD0" w:rsidRPr="0033399A" w:rsidRDefault="00F97FD0" w:rsidP="00F97FD0">
      <w:pPr>
        <w:pStyle w:val="a3"/>
        <w:ind w:left="420"/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lastRenderedPageBreak/>
        <w:t xml:space="preserve">• в процессе коммуникации достаточно точно, последовательно и полно передавать партнёру необходимую информацию как ориентир для построения действия; </w:t>
      </w:r>
    </w:p>
    <w:p w:rsidR="00F97FD0" w:rsidRPr="0033399A" w:rsidRDefault="00F97FD0" w:rsidP="00F97FD0">
      <w:pPr>
        <w:pStyle w:val="a3"/>
        <w:ind w:left="420"/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 xml:space="preserve">• вступать в диалог, а также участвовать в коллективном обсуждении проблем, участвовать в дискуссии и аргументировать свою позицию, владеть монологической и диалогической формами речи в соответствии с грамматическими и синтаксическими нормами родного языка; </w:t>
      </w:r>
    </w:p>
    <w:p w:rsidR="00F97FD0" w:rsidRPr="0033399A" w:rsidRDefault="00F97FD0" w:rsidP="00F97FD0">
      <w:pPr>
        <w:pStyle w:val="a3"/>
        <w:ind w:left="420"/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 xml:space="preserve">• следовать морально-этическим и психологическим принципам общения и сотрудничества на основе уважительного отношения к партнёрам, внимания к личности другого, адекватного межличностного восприятия, готовности адекватно реагировать на нужды других, в частности оказывать помощь и эмоциональную поддержку партнёрам в процессе достижения общей цели совместной деятельности; </w:t>
      </w:r>
    </w:p>
    <w:p w:rsidR="00F97FD0" w:rsidRPr="0033399A" w:rsidRDefault="00F97FD0" w:rsidP="00F97FD0">
      <w:pPr>
        <w:pStyle w:val="a3"/>
        <w:ind w:left="420"/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 xml:space="preserve">• устраивать эффективные групповые обсуждения и обеспечивать обмен знаниями между членами группы для принятия эффективных совместных решений; </w:t>
      </w:r>
    </w:p>
    <w:p w:rsidR="00F97FD0" w:rsidRPr="0033399A" w:rsidRDefault="00F97FD0" w:rsidP="00F97FD0">
      <w:pPr>
        <w:pStyle w:val="a3"/>
        <w:ind w:left="420"/>
        <w:rPr>
          <w:rFonts w:ascii="Times New Roman" w:hAnsi="Times New Roman" w:cs="Times New Roman"/>
          <w:b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 xml:space="preserve">• в совместной деятельности чётко формулировать цели группы и позволять её участникам проявлять собственную энергию для </w:t>
      </w:r>
      <w:r w:rsidRPr="0033399A">
        <w:rPr>
          <w:rFonts w:ascii="Times New Roman" w:hAnsi="Times New Roman" w:cs="Times New Roman"/>
          <w:b/>
          <w:sz w:val="24"/>
          <w:szCs w:val="24"/>
        </w:rPr>
        <w:t xml:space="preserve">достижения этих целей. </w:t>
      </w:r>
    </w:p>
    <w:p w:rsidR="00F97FD0" w:rsidRPr="0033399A" w:rsidRDefault="00F97FD0" w:rsidP="00F97FD0">
      <w:pPr>
        <w:pStyle w:val="a3"/>
        <w:ind w:left="420"/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b/>
          <w:sz w:val="24"/>
          <w:szCs w:val="24"/>
        </w:rPr>
        <w:t>Познавательные универсальные учебные действия</w:t>
      </w:r>
      <w:r w:rsidRPr="0033399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97FD0" w:rsidRPr="0033399A" w:rsidRDefault="00F97FD0" w:rsidP="00F97FD0">
      <w:pPr>
        <w:pStyle w:val="a3"/>
        <w:ind w:left="420"/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  <w:r w:rsidRPr="0033399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97FD0" w:rsidRPr="0033399A" w:rsidRDefault="00F97FD0" w:rsidP="00F97FD0">
      <w:pPr>
        <w:pStyle w:val="a3"/>
        <w:ind w:left="420"/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>• основам реализации проектно-исследовательской деятельности;</w:t>
      </w:r>
    </w:p>
    <w:p w:rsidR="00F97FD0" w:rsidRPr="0033399A" w:rsidRDefault="00F97FD0" w:rsidP="00F97FD0">
      <w:pPr>
        <w:pStyle w:val="a3"/>
        <w:ind w:left="420"/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 xml:space="preserve"> • осуществлять расширенный поиск информации с использованием ресурсов библиотек и Интернета;</w:t>
      </w:r>
    </w:p>
    <w:p w:rsidR="00F97FD0" w:rsidRPr="0033399A" w:rsidRDefault="00F97FD0" w:rsidP="00F97FD0">
      <w:pPr>
        <w:pStyle w:val="a3"/>
        <w:ind w:left="420"/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 xml:space="preserve"> • осуществлять выбор наиболее эффективных способов решения задач в зависимости от конкретных условий; </w:t>
      </w:r>
    </w:p>
    <w:p w:rsidR="00F97FD0" w:rsidRPr="0033399A" w:rsidRDefault="00F97FD0" w:rsidP="00F97FD0">
      <w:pPr>
        <w:pStyle w:val="a3"/>
        <w:ind w:left="420"/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 xml:space="preserve">• давать определение понятиям; </w:t>
      </w:r>
    </w:p>
    <w:p w:rsidR="00F97FD0" w:rsidRPr="0033399A" w:rsidRDefault="00F97FD0" w:rsidP="00F97FD0">
      <w:pPr>
        <w:pStyle w:val="a3"/>
        <w:ind w:left="420"/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>• устанавливать причинно-следственные связи;</w:t>
      </w:r>
    </w:p>
    <w:p w:rsidR="00F97FD0" w:rsidRPr="0033399A" w:rsidRDefault="00F97FD0" w:rsidP="00F97FD0">
      <w:pPr>
        <w:pStyle w:val="a3"/>
        <w:ind w:left="420"/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 xml:space="preserve"> • осуществлять логическую операцию установления родовидовых отношений, ограничение понятия; </w:t>
      </w:r>
    </w:p>
    <w:p w:rsidR="00F97FD0" w:rsidRPr="0033399A" w:rsidRDefault="00F97FD0" w:rsidP="00F97FD0">
      <w:pPr>
        <w:pStyle w:val="a3"/>
        <w:ind w:left="420"/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>• обобщать понятия — осуществлять логическую операцию перехода от видовых признаков к родовому понятию, от понятия с меньшим объёмом к понятию с большим объёмом;</w:t>
      </w:r>
    </w:p>
    <w:p w:rsidR="00F97FD0" w:rsidRPr="0033399A" w:rsidRDefault="00F97FD0" w:rsidP="00F97FD0">
      <w:pPr>
        <w:pStyle w:val="a3"/>
        <w:ind w:left="420"/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 xml:space="preserve"> • осуществлять сравнение, сериацию и классификацию, самостоятельно выбирая основания и критерии для указанных логических операций;</w:t>
      </w:r>
    </w:p>
    <w:p w:rsidR="00F97FD0" w:rsidRPr="0033399A" w:rsidRDefault="00F97FD0" w:rsidP="00F97FD0">
      <w:pPr>
        <w:pStyle w:val="a3"/>
        <w:ind w:left="420"/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 xml:space="preserve"> • строить логическое рассуждение, включающее установление причинно-следственных связей;</w:t>
      </w:r>
    </w:p>
    <w:p w:rsidR="00F97FD0" w:rsidRPr="0033399A" w:rsidRDefault="00F97FD0" w:rsidP="00F97FD0">
      <w:pPr>
        <w:pStyle w:val="a3"/>
        <w:ind w:left="420"/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 xml:space="preserve"> • объяснять явления, процессы, связи и отношения, выявляемые в ходе исследования; • основам ознакомительного, изучающего, усваивающего и поискового чтения;</w:t>
      </w:r>
    </w:p>
    <w:p w:rsidR="00F97FD0" w:rsidRPr="0033399A" w:rsidRDefault="00F97FD0" w:rsidP="00F97FD0">
      <w:pPr>
        <w:pStyle w:val="a3"/>
        <w:ind w:left="420"/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lastRenderedPageBreak/>
        <w:t xml:space="preserve"> • структурировать тексты, включая умение выделять главное и второстепенное, главную идею текста, выстраивать последовательность описываемых событий.</w:t>
      </w:r>
    </w:p>
    <w:p w:rsidR="00F97FD0" w:rsidRPr="0033399A" w:rsidRDefault="00F97FD0" w:rsidP="00F97FD0">
      <w:pPr>
        <w:pStyle w:val="a3"/>
        <w:ind w:left="420"/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b/>
          <w:sz w:val="24"/>
          <w:szCs w:val="24"/>
        </w:rPr>
        <w:t xml:space="preserve"> Выпускник получит возможность научиться:</w:t>
      </w:r>
    </w:p>
    <w:p w:rsidR="00F97FD0" w:rsidRPr="0033399A" w:rsidRDefault="00F97FD0" w:rsidP="00F97FD0">
      <w:pPr>
        <w:pStyle w:val="a3"/>
        <w:ind w:left="420"/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 xml:space="preserve"> • основам рефлексивного чтения; </w:t>
      </w:r>
    </w:p>
    <w:p w:rsidR="00F97FD0" w:rsidRPr="0033399A" w:rsidRDefault="00F97FD0" w:rsidP="00F97FD0">
      <w:pPr>
        <w:pStyle w:val="a3"/>
        <w:ind w:left="420"/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 xml:space="preserve">• ставить проблему, аргументировать её актуальность </w:t>
      </w:r>
    </w:p>
    <w:p w:rsidR="00F97FD0" w:rsidRPr="0033399A" w:rsidRDefault="00F97FD0" w:rsidP="00F97FD0">
      <w:pPr>
        <w:pStyle w:val="a3"/>
        <w:ind w:left="420"/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>• организовывать исследование с целью проверки гипотез;</w:t>
      </w:r>
    </w:p>
    <w:p w:rsidR="00F97FD0" w:rsidRPr="0033399A" w:rsidRDefault="00F97FD0" w:rsidP="00F97FD0">
      <w:pPr>
        <w:pStyle w:val="a3"/>
        <w:ind w:left="420"/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>• делать умозаключения (индуктивное и по аналогии) и выводы на основе аргументации.</w:t>
      </w:r>
    </w:p>
    <w:p w:rsidR="00F97FD0" w:rsidRPr="0033399A" w:rsidRDefault="00F97FD0" w:rsidP="00F97FD0">
      <w:pPr>
        <w:pStyle w:val="a3"/>
        <w:ind w:left="420"/>
        <w:rPr>
          <w:rFonts w:ascii="Times New Roman" w:hAnsi="Times New Roman" w:cs="Times New Roman"/>
          <w:b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 xml:space="preserve"> </w:t>
      </w:r>
      <w:r w:rsidRPr="0033399A">
        <w:rPr>
          <w:rFonts w:ascii="Times New Roman" w:hAnsi="Times New Roman" w:cs="Times New Roman"/>
          <w:b/>
          <w:sz w:val="24"/>
          <w:szCs w:val="24"/>
        </w:rPr>
        <w:t>Данная программа предусматривает реализацию междисциплинарных программ. В этом направлении приоритетами для учебного предмета «Русский язык» на этапе основного общего образования являются следующие результаты: Формирование ИКТ-компетентности обучающихся.</w:t>
      </w:r>
    </w:p>
    <w:p w:rsidR="00F97FD0" w:rsidRPr="0033399A" w:rsidRDefault="00F97FD0" w:rsidP="00F97FD0">
      <w:pPr>
        <w:pStyle w:val="a3"/>
        <w:ind w:left="420"/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 xml:space="preserve"> </w:t>
      </w:r>
      <w:r w:rsidRPr="0033399A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  <w:r w:rsidRPr="0033399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97FD0" w:rsidRPr="0033399A" w:rsidRDefault="00F97FD0" w:rsidP="00F97FD0">
      <w:pPr>
        <w:pStyle w:val="a3"/>
        <w:ind w:left="420"/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 xml:space="preserve"> • использовать различные приёмы поиска информации в Интернете, поисковые сервисы, строить запросы для поиска информации и анализировать результаты поиска; </w:t>
      </w:r>
    </w:p>
    <w:p w:rsidR="00F97FD0" w:rsidRPr="0033399A" w:rsidRDefault="00F97FD0" w:rsidP="00F97FD0">
      <w:pPr>
        <w:pStyle w:val="a3"/>
        <w:ind w:left="420"/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 xml:space="preserve">• использовать приёмы поиска информации на персональном компьютере, в информационной среде учреждения и в образовательном пространстве; </w:t>
      </w:r>
    </w:p>
    <w:p w:rsidR="00F97FD0" w:rsidRPr="0033399A" w:rsidRDefault="00F97FD0" w:rsidP="00F97FD0">
      <w:pPr>
        <w:pStyle w:val="a3"/>
        <w:ind w:left="420"/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 xml:space="preserve">• использовать различные библиотечные, в том числе электронные, каталоги для поиска необходимых книг; </w:t>
      </w:r>
    </w:p>
    <w:p w:rsidR="00F97FD0" w:rsidRPr="0033399A" w:rsidRDefault="00F97FD0" w:rsidP="00F97FD0">
      <w:pPr>
        <w:pStyle w:val="a3"/>
        <w:ind w:left="420"/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>• искать информацию в различных базах данных, создавать и заполнять базы данных, в частности использовать различные определители; Основы учебно-исследовательской и проектной деятельности</w:t>
      </w:r>
    </w:p>
    <w:p w:rsidR="00F97FD0" w:rsidRPr="0033399A" w:rsidRDefault="00F97FD0" w:rsidP="00F97FD0">
      <w:pPr>
        <w:pStyle w:val="a3"/>
        <w:ind w:left="420"/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b/>
          <w:sz w:val="24"/>
          <w:szCs w:val="24"/>
        </w:rPr>
        <w:t xml:space="preserve"> Выпускник научится</w:t>
      </w:r>
      <w:r w:rsidRPr="0033399A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97FD0" w:rsidRPr="0033399A" w:rsidRDefault="00F97FD0" w:rsidP="00F97FD0">
      <w:pPr>
        <w:pStyle w:val="a3"/>
        <w:ind w:left="420"/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 xml:space="preserve">• планировать и выполнять учебное исследование и учебный проект, используя оборудование, модели, методы и приёмы, адекватные исследуемой проблеме; </w:t>
      </w:r>
    </w:p>
    <w:p w:rsidR="00F97FD0" w:rsidRPr="0033399A" w:rsidRDefault="00F97FD0" w:rsidP="00F97FD0">
      <w:pPr>
        <w:pStyle w:val="a3"/>
        <w:ind w:left="420"/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>• ясно, логично и точно излагать свою точку зрения, использовать языковые средства, адекватные обсуждаемой проблеме;</w:t>
      </w:r>
    </w:p>
    <w:p w:rsidR="00F97FD0" w:rsidRPr="0033399A" w:rsidRDefault="00F97FD0" w:rsidP="00F97FD0">
      <w:pPr>
        <w:pStyle w:val="a3"/>
        <w:ind w:left="420"/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 xml:space="preserve"> • отличать факты от суждений, мнений и оценок, критически относиться к суждениям, мнениям, оценкам, реконструировать их основания; </w:t>
      </w:r>
    </w:p>
    <w:p w:rsidR="00F97FD0" w:rsidRPr="0033399A" w:rsidRDefault="00F97FD0" w:rsidP="00F97FD0">
      <w:pPr>
        <w:pStyle w:val="a3"/>
        <w:ind w:left="420"/>
        <w:rPr>
          <w:rFonts w:ascii="Times New Roman" w:hAnsi="Times New Roman" w:cs="Times New Roman"/>
          <w:b/>
          <w:sz w:val="24"/>
          <w:szCs w:val="24"/>
        </w:rPr>
      </w:pPr>
      <w:r w:rsidRPr="0033399A">
        <w:rPr>
          <w:rFonts w:ascii="Times New Roman" w:hAnsi="Times New Roman" w:cs="Times New Roman"/>
          <w:b/>
          <w:sz w:val="24"/>
          <w:szCs w:val="24"/>
        </w:rPr>
        <w:t xml:space="preserve">Выпускник получит возможность научиться: </w:t>
      </w:r>
    </w:p>
    <w:p w:rsidR="00F97FD0" w:rsidRPr="0033399A" w:rsidRDefault="00F97FD0" w:rsidP="00F97FD0">
      <w:pPr>
        <w:pStyle w:val="a3"/>
        <w:ind w:left="420"/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>• самостоятельно задумывать, планировать и выполнять учебное исследование, учебный и социальный проект;</w:t>
      </w:r>
    </w:p>
    <w:p w:rsidR="00F97FD0" w:rsidRPr="0033399A" w:rsidRDefault="00F97FD0" w:rsidP="00F97FD0">
      <w:pPr>
        <w:pStyle w:val="a3"/>
        <w:ind w:left="420"/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 xml:space="preserve"> • использовать догадку, озарение, интуицию; </w:t>
      </w:r>
    </w:p>
    <w:p w:rsidR="00F97FD0" w:rsidRPr="0033399A" w:rsidRDefault="00F97FD0" w:rsidP="00F97FD0">
      <w:pPr>
        <w:pStyle w:val="a3"/>
        <w:ind w:left="420"/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 xml:space="preserve">• целенаправленно и осознанно развивать свои коммуникативные способности, осваивать новые языковые средства; </w:t>
      </w:r>
    </w:p>
    <w:p w:rsidR="00F97FD0" w:rsidRPr="0033399A" w:rsidRDefault="00F97FD0" w:rsidP="00F97FD0">
      <w:pPr>
        <w:pStyle w:val="a3"/>
        <w:ind w:left="420"/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lastRenderedPageBreak/>
        <w:t>• осознавать свою ответственность за достоверность полученных знаний, за качество выполненного проекта.</w:t>
      </w:r>
    </w:p>
    <w:p w:rsidR="00F97FD0" w:rsidRPr="0033399A" w:rsidRDefault="00F97FD0" w:rsidP="00F97FD0">
      <w:pPr>
        <w:pStyle w:val="a3"/>
        <w:ind w:left="420"/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 xml:space="preserve"> </w:t>
      </w:r>
      <w:r w:rsidRPr="0033399A">
        <w:rPr>
          <w:rFonts w:ascii="Times New Roman" w:hAnsi="Times New Roman" w:cs="Times New Roman"/>
          <w:b/>
          <w:sz w:val="24"/>
          <w:szCs w:val="24"/>
        </w:rPr>
        <w:t>Стратегии смыслового чтения и работа с текстом Работа с текстом: поиск информации и понимание прочитанного</w:t>
      </w:r>
    </w:p>
    <w:p w:rsidR="00F97FD0" w:rsidRPr="0033399A" w:rsidRDefault="00F97FD0" w:rsidP="00F97FD0">
      <w:pPr>
        <w:pStyle w:val="a3"/>
        <w:ind w:left="420"/>
        <w:rPr>
          <w:rFonts w:ascii="Times New Roman" w:hAnsi="Times New Roman" w:cs="Times New Roman"/>
          <w:b/>
          <w:sz w:val="24"/>
          <w:szCs w:val="24"/>
        </w:rPr>
      </w:pPr>
      <w:r w:rsidRPr="0033399A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F97FD0" w:rsidRPr="0033399A" w:rsidRDefault="00F97FD0" w:rsidP="00F97FD0">
      <w:pPr>
        <w:pStyle w:val="a3"/>
        <w:ind w:left="420"/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 xml:space="preserve"> • ориентироваться в содержании текста и понимать его целостный смысл: — определять главную тему, общую цель или назначение текста; — выбирать из текста или придумать заголовок, соответствующий содержанию и общему смыслу текста; — формулировать тезис, выражающий общий смысл текста; — предвосхищать содержание предметного плана текста по заголовку и с опорой на предыдущий опыт; — объяснять порядок частей/инструкций, содержащихся в тексте; — сопоставлять основные текстовые и внетекстовые компоненты: обнаруживать соответствие между частью текста и его общей идеей, сформулированной вопросом, объяснять назначение карты, рисунка, пояснять части графика или таблицы и т. д.; </w:t>
      </w:r>
    </w:p>
    <w:p w:rsidR="00F97FD0" w:rsidRPr="0033399A" w:rsidRDefault="00F97FD0" w:rsidP="00F97FD0">
      <w:pPr>
        <w:pStyle w:val="a3"/>
        <w:ind w:left="420"/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 xml:space="preserve">• находить в тексте требуемую информацию (пробегать текст глазами, определять его основные элементы, сопоставлять формы выражения информации в запросе и в самом тексте, устанавливать, являются ли они тождественными или синонимическими, находить необходимую единицу информации в тексте); </w:t>
      </w:r>
    </w:p>
    <w:p w:rsidR="00F97FD0" w:rsidRPr="0033399A" w:rsidRDefault="00F97FD0" w:rsidP="00F97FD0">
      <w:pPr>
        <w:pStyle w:val="a3"/>
        <w:ind w:left="420"/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>• решать учебно-познавательные и учебно-практические задачи, требующие полного и критического понимания текста: — определять назначение разных видов текстов; — ставить перед собой цель чтения, направляя внимание на полезную в данный момент информацию; — различать темы и подтемы специального текста; — выделять не только главную, но и избыточную информацию;  — прогнозировать последовательность изложения идей текста; — сопоставлять разные точки зрения и разные источники информации по заданной теме; — выполнять смысловое свёртывание выделенных фактов и мыслей; — формировать на основе текста систему аргументов (доводов) для обоснования определённой позиции; — понимать душевное состояние персонажей текста, сопереживать им.</w:t>
      </w:r>
    </w:p>
    <w:p w:rsidR="00F97FD0" w:rsidRPr="0033399A" w:rsidRDefault="00F97FD0" w:rsidP="00F97FD0">
      <w:pPr>
        <w:pStyle w:val="a3"/>
        <w:ind w:left="420"/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b/>
          <w:sz w:val="24"/>
          <w:szCs w:val="24"/>
        </w:rPr>
        <w:t xml:space="preserve"> Выпускник получит возможность научиться:</w:t>
      </w:r>
      <w:r w:rsidRPr="0033399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97FD0" w:rsidRPr="0033399A" w:rsidRDefault="00F97FD0" w:rsidP="00F97FD0">
      <w:pPr>
        <w:pStyle w:val="a3"/>
        <w:ind w:left="420"/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 xml:space="preserve">• анализировать изменения своего эмоционального состояния в процессе чтения, получения и переработки полученной информации и её осмысления. Работа с текстом: преобразование и интерпретация информации </w:t>
      </w:r>
    </w:p>
    <w:p w:rsidR="00F97FD0" w:rsidRPr="0033399A" w:rsidRDefault="00F97FD0" w:rsidP="00F97FD0">
      <w:pPr>
        <w:pStyle w:val="a3"/>
        <w:ind w:left="420"/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b/>
          <w:sz w:val="24"/>
          <w:szCs w:val="24"/>
        </w:rPr>
        <w:t>Выпускник научится</w:t>
      </w:r>
      <w:r w:rsidRPr="0033399A">
        <w:rPr>
          <w:rFonts w:ascii="Times New Roman" w:hAnsi="Times New Roman" w:cs="Times New Roman"/>
          <w:sz w:val="24"/>
          <w:szCs w:val="24"/>
        </w:rPr>
        <w:t>:</w:t>
      </w:r>
    </w:p>
    <w:p w:rsidR="00F97FD0" w:rsidRPr="0033399A" w:rsidRDefault="00F97FD0" w:rsidP="00F97FD0">
      <w:pPr>
        <w:pStyle w:val="a3"/>
        <w:ind w:left="420"/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 xml:space="preserve"> • структурировать текст, используя нумерацию страниц, списки, ссылки, оглавление; проводить проверку правописания; использовать в тексте таблицы, изображения;</w:t>
      </w:r>
    </w:p>
    <w:p w:rsidR="00F97FD0" w:rsidRPr="0033399A" w:rsidRDefault="00F97FD0" w:rsidP="00F97FD0">
      <w:pPr>
        <w:pStyle w:val="a3"/>
        <w:ind w:left="420"/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 xml:space="preserve"> • преобразовывать текст, используя новые формы представления информации: формулы, графики, диаграммы, таблицы (в том числе динамические, электронные, в частности в практических задачах), переходить от одного представления данных к другому; </w:t>
      </w:r>
    </w:p>
    <w:p w:rsidR="00F97FD0" w:rsidRPr="0033399A" w:rsidRDefault="00F97FD0" w:rsidP="00F97FD0">
      <w:pPr>
        <w:pStyle w:val="a3"/>
        <w:ind w:left="420"/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lastRenderedPageBreak/>
        <w:t xml:space="preserve">• интерпретировать текст: — сравнивать и противопоставлять заключённую в тексте информацию разного характера; — обнаруживать в тексте доводы в подтверждение выдвинутых тезисов; — делать выводы из сформулированных посылок; — выводить заключение о намерении автора или главной мысли текста. </w:t>
      </w:r>
    </w:p>
    <w:p w:rsidR="00F97FD0" w:rsidRPr="0033399A" w:rsidRDefault="00F97FD0" w:rsidP="00F97FD0">
      <w:pPr>
        <w:pStyle w:val="a3"/>
        <w:ind w:left="420"/>
        <w:rPr>
          <w:rFonts w:ascii="Times New Roman" w:hAnsi="Times New Roman" w:cs="Times New Roman"/>
          <w:b/>
          <w:sz w:val="24"/>
          <w:szCs w:val="24"/>
        </w:rPr>
      </w:pPr>
      <w:r w:rsidRPr="0033399A">
        <w:rPr>
          <w:rFonts w:ascii="Times New Roman" w:hAnsi="Times New Roman" w:cs="Times New Roman"/>
          <w:b/>
          <w:sz w:val="24"/>
          <w:szCs w:val="24"/>
        </w:rPr>
        <w:t>Выпускник получит возможность научиться:</w:t>
      </w:r>
    </w:p>
    <w:p w:rsidR="00F97FD0" w:rsidRPr="0033399A" w:rsidRDefault="00F97FD0" w:rsidP="00F97FD0">
      <w:pPr>
        <w:pStyle w:val="a3"/>
        <w:ind w:left="420"/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 xml:space="preserve"> • выявлять имплицитную информацию текста на основе сопоставления иллюстративного материала с информацией текста, анализа подтекста (использованных языковых средств и структуры текста).</w:t>
      </w:r>
    </w:p>
    <w:p w:rsidR="00F97FD0" w:rsidRPr="0033399A" w:rsidRDefault="00F97FD0" w:rsidP="00F97FD0">
      <w:pPr>
        <w:pStyle w:val="a3"/>
        <w:ind w:left="420"/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 xml:space="preserve"> Работа с текстом: оценка информации </w:t>
      </w:r>
    </w:p>
    <w:p w:rsidR="00F97FD0" w:rsidRPr="0033399A" w:rsidRDefault="00F97FD0" w:rsidP="00F97FD0">
      <w:pPr>
        <w:pStyle w:val="a3"/>
        <w:ind w:left="420"/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  <w:r w:rsidRPr="0033399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97FD0" w:rsidRPr="0033399A" w:rsidRDefault="00F97FD0" w:rsidP="00F97FD0">
      <w:pPr>
        <w:pStyle w:val="a3"/>
        <w:ind w:left="420"/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 xml:space="preserve">• откликаться на содержание текста: — связывать информацию, обнаруженную в тексте, со знаниями из других источников; — оценивать утверждения, сделанные в тексте, исходя из своих представлений о мире; — находить доводы в защиту своей точки зрения; </w:t>
      </w:r>
    </w:p>
    <w:p w:rsidR="00F97FD0" w:rsidRPr="0033399A" w:rsidRDefault="00F97FD0" w:rsidP="00F97FD0">
      <w:pPr>
        <w:pStyle w:val="a3"/>
        <w:ind w:left="420"/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 xml:space="preserve">• откликаться на форму текста: оценивать не только содержание текста, но и его форму, а в целом — мастерство его исполнения; </w:t>
      </w:r>
    </w:p>
    <w:p w:rsidR="00F97FD0" w:rsidRPr="0033399A" w:rsidRDefault="00F97FD0" w:rsidP="00F97FD0">
      <w:pPr>
        <w:pStyle w:val="a3"/>
        <w:ind w:left="420"/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>• на основе имеющихся знаний, жизненного опыта подвергать сомнению достоверность имеющейся информации, обнаруживать недостоверность получаемой информации, пробелы в информации и находить пути восполнения этих пробелов;</w:t>
      </w:r>
    </w:p>
    <w:p w:rsidR="00F97FD0" w:rsidRPr="0033399A" w:rsidRDefault="00F97FD0" w:rsidP="00F97FD0">
      <w:pPr>
        <w:pStyle w:val="a3"/>
        <w:ind w:left="420"/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 xml:space="preserve"> • в процессе работы с одним или несколькими источниками выявлять содержащуюся в них противоречивую, конфликтную информацию;</w:t>
      </w:r>
    </w:p>
    <w:p w:rsidR="00F97FD0" w:rsidRPr="0033399A" w:rsidRDefault="00F97FD0" w:rsidP="00F97FD0">
      <w:pPr>
        <w:pStyle w:val="a3"/>
        <w:ind w:left="420"/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 xml:space="preserve"> • использовать полученный опыт восприятия информационных объектов для обогащения чувственного опыта, высказывать оценочные суждения и свою точку зрения о полученном сообщении (прочитанном тексте).</w:t>
      </w:r>
    </w:p>
    <w:p w:rsidR="00F97FD0" w:rsidRPr="0033399A" w:rsidRDefault="00F97FD0" w:rsidP="00F97FD0">
      <w:pPr>
        <w:pStyle w:val="a3"/>
        <w:ind w:left="420"/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b/>
          <w:sz w:val="24"/>
          <w:szCs w:val="24"/>
        </w:rPr>
        <w:t xml:space="preserve"> Выпускник получит возможность научиться:</w:t>
      </w:r>
    </w:p>
    <w:p w:rsidR="00F97FD0" w:rsidRPr="0033399A" w:rsidRDefault="00F97FD0" w:rsidP="00F97FD0">
      <w:pPr>
        <w:pStyle w:val="a3"/>
        <w:ind w:left="420"/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 xml:space="preserve"> • критически относиться к рекламной информации;  </w:t>
      </w:r>
    </w:p>
    <w:p w:rsidR="00F97FD0" w:rsidRPr="0033399A" w:rsidRDefault="00F97FD0" w:rsidP="00F97FD0">
      <w:pPr>
        <w:pStyle w:val="a3"/>
        <w:ind w:left="420"/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 xml:space="preserve">• находить способы проверки противоречивой информации; </w:t>
      </w:r>
    </w:p>
    <w:p w:rsidR="00F97FD0" w:rsidRPr="0033399A" w:rsidRDefault="00F97FD0" w:rsidP="00F97FD0">
      <w:pPr>
        <w:pStyle w:val="a3"/>
        <w:ind w:left="420"/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 xml:space="preserve">• определять достоверную информацию в случае наличия противоречивой или конфликтной ситуации. </w:t>
      </w:r>
    </w:p>
    <w:p w:rsidR="00F97FD0" w:rsidRPr="0033399A" w:rsidRDefault="00F97FD0" w:rsidP="00F97FD0">
      <w:pPr>
        <w:pStyle w:val="a3"/>
        <w:ind w:left="420"/>
        <w:rPr>
          <w:rFonts w:ascii="Times New Roman" w:hAnsi="Times New Roman" w:cs="Times New Roman"/>
          <w:sz w:val="24"/>
          <w:szCs w:val="24"/>
        </w:rPr>
      </w:pPr>
    </w:p>
    <w:p w:rsidR="00F97FD0" w:rsidRPr="0033399A" w:rsidRDefault="00F97FD0" w:rsidP="00F97FD0">
      <w:pPr>
        <w:pStyle w:val="a3"/>
        <w:ind w:left="420"/>
        <w:rPr>
          <w:rFonts w:ascii="Times New Roman" w:hAnsi="Times New Roman" w:cs="Times New Roman"/>
          <w:b/>
          <w:sz w:val="24"/>
          <w:szCs w:val="24"/>
        </w:rPr>
      </w:pPr>
      <w:r w:rsidRPr="0033399A">
        <w:rPr>
          <w:rFonts w:ascii="Times New Roman" w:hAnsi="Times New Roman" w:cs="Times New Roman"/>
          <w:b/>
          <w:sz w:val="24"/>
          <w:szCs w:val="24"/>
        </w:rPr>
        <w:t>Предметными результатами освоения выпускниками основной школы программы по русскому  языку являются:</w:t>
      </w:r>
    </w:p>
    <w:p w:rsidR="00F97FD0" w:rsidRPr="0033399A" w:rsidRDefault="00F97FD0" w:rsidP="00F97FD0">
      <w:pPr>
        <w:pStyle w:val="a3"/>
        <w:ind w:left="420"/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3399A">
        <w:rPr>
          <w:rFonts w:ascii="Times New Roman" w:hAnsi="Times New Roman" w:cs="Times New Roman"/>
          <w:sz w:val="24"/>
          <w:szCs w:val="24"/>
        </w:rPr>
        <w:t>1) представление об основных функциях языка, о роли русского языка как национального языка русского народа, как государственного языка Российской Федерации и языка межнационального общения, о связи языка и культуры народа, о роли родного языка в жизни человека и общества;</w:t>
      </w:r>
    </w:p>
    <w:p w:rsidR="00F97FD0" w:rsidRPr="0033399A" w:rsidRDefault="00F97FD0" w:rsidP="00F97FD0">
      <w:pPr>
        <w:pStyle w:val="a3"/>
        <w:ind w:left="420"/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 xml:space="preserve"> 2) понимание места родного языка в системе гуманитарных наук и его роли в образовании в целом; </w:t>
      </w:r>
    </w:p>
    <w:p w:rsidR="00F97FD0" w:rsidRPr="0033399A" w:rsidRDefault="00F97FD0" w:rsidP="00F97FD0">
      <w:pPr>
        <w:pStyle w:val="a3"/>
        <w:ind w:left="420"/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 xml:space="preserve">3) усвоение основ научных знаний о родном языке; понимание взаимосвязи его уровней и единиц; </w:t>
      </w:r>
    </w:p>
    <w:p w:rsidR="00F97FD0" w:rsidRPr="0033399A" w:rsidRDefault="00F97FD0" w:rsidP="00F97FD0">
      <w:pPr>
        <w:pStyle w:val="a3"/>
        <w:ind w:left="420"/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lastRenderedPageBreak/>
        <w:t xml:space="preserve">4) освоение базовых понятий лингвистики: лингвистика и её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официально-деловой стили, язык художественной литературы; жанры научного, публицистического, официально-делового стилей и разговорной речи; функционально-смысловые типы речи (повествование, описание, рассуждение); текст, типы текста; основные единицы языка, их признаки и осо-бенности употребления в речи; </w:t>
      </w:r>
    </w:p>
    <w:p w:rsidR="00F97FD0" w:rsidRPr="0033399A" w:rsidRDefault="00F97FD0" w:rsidP="00F97FD0">
      <w:pPr>
        <w:pStyle w:val="a3"/>
        <w:ind w:left="420"/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 xml:space="preserve">5) овладение основными стилистическими ресурсами лексики и фразеологии русского языка, основными нормами русского литературного языка (орфоэпическими, лексическими, грамматическими, орфографическими, пунктуационными), нормами речевого этикета; использование их в своей речевой практике при создании устных и письменных высказываний; </w:t>
      </w:r>
    </w:p>
    <w:p w:rsidR="00F97FD0" w:rsidRPr="0033399A" w:rsidRDefault="00F97FD0" w:rsidP="00F97FD0">
      <w:pPr>
        <w:pStyle w:val="a3"/>
        <w:ind w:left="420"/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>6) опознавание и анализ основных единиц языка, грамматических категорий языка, уместное употребление языковых единиц адекватно ситуации речевого общения;</w:t>
      </w:r>
    </w:p>
    <w:p w:rsidR="00F97FD0" w:rsidRPr="0033399A" w:rsidRDefault="00F97FD0" w:rsidP="00F97FD0">
      <w:pPr>
        <w:pStyle w:val="a3"/>
        <w:ind w:left="420"/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 xml:space="preserve"> 7) проведение различных видов анализа слова (фонетического, морфемного, словообразовательного, лексического, морфологического), синтаксического анализа словосочетания и предложения, многоаспектного анализа текста с точки зрения его основных признаков и структуры, принадлежности к определённым функциональным разновидностям языка, особенностей языкового оформления, использования выразительных средств языка;</w:t>
      </w:r>
    </w:p>
    <w:p w:rsidR="00F97FD0" w:rsidRPr="0033399A" w:rsidRDefault="00F97FD0" w:rsidP="00F97FD0">
      <w:pPr>
        <w:pStyle w:val="a3"/>
        <w:ind w:left="420"/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 xml:space="preserve"> 8) понимание коммуникативно-эстетических возможностей лексической и грамматической синонимии и использование их в собственной речевой практике; </w:t>
      </w:r>
    </w:p>
    <w:p w:rsidR="00F97FD0" w:rsidRPr="0033399A" w:rsidRDefault="00F97FD0" w:rsidP="00F97FD0">
      <w:pPr>
        <w:pStyle w:val="a3"/>
        <w:ind w:left="420"/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>9) осознание эстетической функции родного языка, способность оценивать эстетическую сторону речевого высказывания при анализе текстов художественной литературы.</w:t>
      </w:r>
    </w:p>
    <w:p w:rsidR="0047025D" w:rsidRPr="0033399A" w:rsidRDefault="0047025D" w:rsidP="004702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47025D" w:rsidRPr="0033399A" w:rsidRDefault="0047025D" w:rsidP="004702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47025D" w:rsidRPr="0033399A" w:rsidRDefault="0047025D" w:rsidP="004702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47025D" w:rsidRPr="0033399A" w:rsidRDefault="0047025D" w:rsidP="004702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47025D" w:rsidRPr="0033399A" w:rsidRDefault="0047025D" w:rsidP="004702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47025D" w:rsidRPr="0033399A" w:rsidRDefault="0047025D" w:rsidP="004702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33399A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Содержание учебного предмета</w:t>
      </w:r>
    </w:p>
    <w:p w:rsidR="0047025D" w:rsidRPr="0033399A" w:rsidRDefault="0047025D" w:rsidP="004702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33399A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5 класс</w:t>
      </w:r>
    </w:p>
    <w:p w:rsidR="0047025D" w:rsidRPr="0033399A" w:rsidRDefault="0047025D" w:rsidP="004702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tbl>
      <w:tblPr>
        <w:tblpPr w:leftFromText="180" w:rightFromText="180" w:vertAnchor="text" w:horzAnchor="margin" w:tblpXSpec="center" w:tblpY="-42"/>
        <w:tblW w:w="13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6"/>
        <w:gridCol w:w="3373"/>
        <w:gridCol w:w="7229"/>
        <w:gridCol w:w="1560"/>
      </w:tblGrid>
      <w:tr w:rsidR="0047025D" w:rsidRPr="0033399A" w:rsidTr="0047025D">
        <w:tc>
          <w:tcPr>
            <w:tcW w:w="846" w:type="dxa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</w:tc>
        <w:tc>
          <w:tcPr>
            <w:tcW w:w="3373" w:type="dxa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раздела</w:t>
            </w:r>
          </w:p>
        </w:tc>
        <w:tc>
          <w:tcPr>
            <w:tcW w:w="7229" w:type="dxa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Содержание тем раздела</w:t>
            </w:r>
          </w:p>
        </w:tc>
        <w:tc>
          <w:tcPr>
            <w:tcW w:w="1560" w:type="dxa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47025D" w:rsidRPr="0033399A" w:rsidTr="0047025D">
        <w:tc>
          <w:tcPr>
            <w:tcW w:w="846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373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О языке и речи</w:t>
            </w:r>
          </w:p>
        </w:tc>
        <w:tc>
          <w:tcPr>
            <w:tcW w:w="7229" w:type="dxa"/>
          </w:tcPr>
          <w:p w:rsidR="0047025D" w:rsidRPr="0033399A" w:rsidRDefault="0047025D" w:rsidP="004702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 xml:space="preserve">     Зачем человеку нужен язык. Что такое речь. Речь монологическая и диалогическая.  Речь устная и письменная.</w:t>
            </w:r>
          </w:p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7025D" w:rsidRPr="0033399A" w:rsidTr="0047025D">
        <w:tc>
          <w:tcPr>
            <w:tcW w:w="846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373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 xml:space="preserve">Фонетика. Графика. Орфоэпия. </w:t>
            </w:r>
          </w:p>
        </w:tc>
        <w:tc>
          <w:tcPr>
            <w:tcW w:w="7229" w:type="dxa"/>
          </w:tcPr>
          <w:p w:rsidR="0047025D" w:rsidRPr="0033399A" w:rsidRDefault="0047025D" w:rsidP="004702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Что изучает фонетика. Звуки гласные и согласные. Алфавит. Что обозначают буквы Е, Ё, Ю, Я. Слог, ударение. Что изучает орфоэпия. Произношение ударных и безударных звуков. Орфоэпический разбор слова. Фонетический разбор слова.</w:t>
            </w:r>
          </w:p>
          <w:p w:rsidR="0047025D" w:rsidRPr="0033399A" w:rsidRDefault="0047025D" w:rsidP="004702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7025D" w:rsidRPr="0033399A" w:rsidTr="0047025D">
        <w:tc>
          <w:tcPr>
            <w:tcW w:w="846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373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 xml:space="preserve">Письмо. Орфография. </w:t>
            </w:r>
          </w:p>
        </w:tc>
        <w:tc>
          <w:tcPr>
            <w:tcW w:w="7229" w:type="dxa"/>
          </w:tcPr>
          <w:p w:rsidR="0047025D" w:rsidRPr="0033399A" w:rsidRDefault="0047025D" w:rsidP="0047025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Зачем людям письмо. Орфография. Нужны ли правила?  Орфограммы в корнях слов. Правила обозначения буквами гласных звуков. Правила обозначения буквами согласных звуков. Сочетание букв ЖИ-ШИ, ЧА-ЩА, ЧУ-ЩУ; НЧ, ЧН, ЧК, НЩ, РЩ. Ь в конце существительных и глаголов. Разделительные Ъ и Ь. НЕ с глаголами. -ТСЯ, -ТЬСЯ на конце глаголов. Обобщение по теме «Письмо».</w:t>
            </w:r>
          </w:p>
          <w:p w:rsidR="0047025D" w:rsidRPr="0033399A" w:rsidRDefault="0047025D" w:rsidP="004702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Текст и его признаки. От чего зависит порядок расположения предложений в тексте. Абзац как часть текста.</w:t>
            </w:r>
          </w:p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47025D" w:rsidRPr="0033399A" w:rsidTr="0047025D">
        <w:tc>
          <w:tcPr>
            <w:tcW w:w="846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373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 xml:space="preserve">Слово и его строение </w:t>
            </w:r>
          </w:p>
        </w:tc>
        <w:tc>
          <w:tcPr>
            <w:tcW w:w="7229" w:type="dxa"/>
          </w:tcPr>
          <w:p w:rsidR="0047025D" w:rsidRPr="0033399A" w:rsidRDefault="0047025D" w:rsidP="004702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Почему корень, приставка, суффикс и окончание – значимые части слова? Как образуются формы слова с помощью окончания.</w:t>
            </w:r>
          </w:p>
          <w:p w:rsidR="0047025D" w:rsidRPr="0033399A" w:rsidRDefault="0047025D" w:rsidP="004702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 xml:space="preserve">     Р/р Стили речи.</w:t>
            </w:r>
          </w:p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7025D" w:rsidRPr="0033399A" w:rsidTr="0047025D">
        <w:trPr>
          <w:trHeight w:val="288"/>
        </w:trPr>
        <w:tc>
          <w:tcPr>
            <w:tcW w:w="846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373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 xml:space="preserve">Слово как часть речи, Морфология. </w:t>
            </w:r>
          </w:p>
        </w:tc>
        <w:tc>
          <w:tcPr>
            <w:tcW w:w="7229" w:type="dxa"/>
          </w:tcPr>
          <w:p w:rsidR="0047025D" w:rsidRPr="0033399A" w:rsidRDefault="0047025D" w:rsidP="004702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Морфология. Слово как часть речи. Самостоятельные части речи. Как изменяются имена существительные, прилагательные и глаголы. Служебные части речи</w:t>
            </w:r>
          </w:p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7025D" w:rsidRPr="0033399A" w:rsidTr="0047025D">
        <w:trPr>
          <w:trHeight w:val="339"/>
        </w:trPr>
        <w:tc>
          <w:tcPr>
            <w:tcW w:w="846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6.</w:t>
            </w:r>
          </w:p>
        </w:tc>
        <w:tc>
          <w:tcPr>
            <w:tcW w:w="3373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Фонетика. Орфоэпия. </w:t>
            </w:r>
          </w:p>
        </w:tc>
        <w:tc>
          <w:tcPr>
            <w:tcW w:w="7229" w:type="dxa"/>
          </w:tcPr>
          <w:p w:rsidR="0047025D" w:rsidRPr="0033399A" w:rsidRDefault="0047025D" w:rsidP="004702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Что изучает фонетика. Звуки гласные и согласные. Алфавит. Что обозначают буквы Е, Ё, Ю, Я. Слог, ударение. Что изучает орфоэпия. Произношение ударных и безударных звуков. Орфоэпический разбор слова. Фонетический разбор слова.</w:t>
            </w:r>
          </w:p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</w:pPr>
          </w:p>
        </w:tc>
        <w:tc>
          <w:tcPr>
            <w:tcW w:w="1560" w:type="dxa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18</w:t>
            </w:r>
          </w:p>
        </w:tc>
      </w:tr>
      <w:tr w:rsidR="0047025D" w:rsidRPr="0033399A" w:rsidTr="0047025D">
        <w:tc>
          <w:tcPr>
            <w:tcW w:w="846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3373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 xml:space="preserve">Лексика. Словообразование. Правописание. </w:t>
            </w:r>
          </w:p>
        </w:tc>
        <w:tc>
          <w:tcPr>
            <w:tcW w:w="7229" w:type="dxa"/>
          </w:tcPr>
          <w:p w:rsidR="0047025D" w:rsidRPr="0033399A" w:rsidRDefault="0047025D" w:rsidP="004702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Как определить лексическое значение слова. Сколько лексических значений имеет слово? Когда слово употребляется в переносном значении. Как пополняется словарный состав русского языка. Как образуются слова в русском языке. Какие чередования гласных и согласных происходят в словах? Правописание чередующихся гласных а – о в корнях –лаг- - -лож- , рос- - раст- (-ращ-). Буквы о – ё после шипящих в корнях слов. Чем отличаются друг от друга слова – омонимы? Что такое профессиональные и диалектные слова. О чем рассказывают устаревшие слова. Умеем ли мы употреблять в речи этикетные слова. Правописание приставок. Буквы и-ы после ц.</w:t>
            </w:r>
          </w:p>
          <w:p w:rsidR="0047025D" w:rsidRPr="0033399A" w:rsidRDefault="0047025D" w:rsidP="004702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Разговорная и книжная речь. Художественная и научно-деловая речь</w:t>
            </w:r>
          </w:p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47025D" w:rsidRPr="0033399A" w:rsidTr="0047025D">
        <w:tc>
          <w:tcPr>
            <w:tcW w:w="846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373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 xml:space="preserve">Синтаксис и пунктуация </w:t>
            </w:r>
          </w:p>
        </w:tc>
        <w:tc>
          <w:tcPr>
            <w:tcW w:w="7229" w:type="dxa"/>
          </w:tcPr>
          <w:p w:rsidR="0047025D" w:rsidRPr="0033399A" w:rsidRDefault="0047025D" w:rsidP="004702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Что изучает синтаксис и пунктуация? Словосочетание. Разбор словосочетания. Предложение. Интонация предложения. Виды предложений по цели высказывания. Восклицательные предложения. Главные члены предложения. Тире между подлежащим и сказуемым. Предложения с одним главным членом. Предложения распространенные и нераспространенные. Второстепенные члены предложения. Однородные члены предложения. Обобщающее слово перед однородными членами. Двоеточие после обобщающего слова. Обращение. Синтаксический разбор простого предложения. Сложное предложение. Прямая речь. Диалог.</w:t>
            </w:r>
          </w:p>
          <w:p w:rsidR="0047025D" w:rsidRPr="0033399A" w:rsidRDefault="0047025D" w:rsidP="004702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 xml:space="preserve">     Р/р Что такое тип речи? Описание, повествование, рассуждение. Оценка действительности. </w:t>
            </w:r>
          </w:p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</w:tr>
      <w:tr w:rsidR="0047025D" w:rsidRPr="0033399A" w:rsidTr="0047025D">
        <w:tc>
          <w:tcPr>
            <w:tcW w:w="846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373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 xml:space="preserve">Морфология. Правописание. Глагол </w:t>
            </w:r>
          </w:p>
        </w:tc>
        <w:tc>
          <w:tcPr>
            <w:tcW w:w="7229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 xml:space="preserve">Что вы знаете о частях речи? Что обозначает глагол? Слитное и раздельное написание НЕ с глаголами. Как образуются глаголы? Вид глагола. Корни с чередованием букв Е-И. Неопределенная форма глагола. –ТСЯ и – ТЬСЯ в глаголах. Наклонение глагола. </w:t>
            </w:r>
            <w:r w:rsidRPr="003339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Как образуется сослагательное наклонение глагола? Как образуется повелительное наклонение глагола? Времена глагола. Спряжение глагола. Лицо и число. Правописание личных окончаний глагола. Безличные глаголы.</w:t>
            </w:r>
          </w:p>
          <w:p w:rsidR="0047025D" w:rsidRPr="0033399A" w:rsidRDefault="0047025D" w:rsidP="004702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 xml:space="preserve">     Р/р Строение текста типа рассуждения-доказательства. Как связываются предложения в тексте. «Данное» и «новое» в предложениях. Строение текста типа повествования. Строение текста типа описания предмета.</w:t>
            </w:r>
          </w:p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67</w:t>
            </w:r>
          </w:p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47025D" w:rsidRPr="0033399A" w:rsidTr="0047025D">
        <w:tc>
          <w:tcPr>
            <w:tcW w:w="846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3373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 xml:space="preserve">Существительное </w:t>
            </w:r>
          </w:p>
        </w:tc>
        <w:tc>
          <w:tcPr>
            <w:tcW w:w="7229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Что обозначает имя существительное? Как образуются имена существительные? Употребление суффиксов существительных –чик-, -щик-; -ек-, -ик- (-чик-). Слитное и раздельное написание НЕ с существительными. Имена существительные одушевленные и неодушевленные. Собственные и нарицательные имена существительные. Род имен существительных. Существительные общего рода. Род несклоняемых существительных. Число имен существительных. Падеж и склонение существительных. Правописание безударных падежных окончаний существительных. Употребление имен существительных в речи.</w:t>
            </w:r>
          </w:p>
          <w:p w:rsidR="0047025D" w:rsidRPr="0033399A" w:rsidRDefault="0047025D" w:rsidP="004702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 xml:space="preserve">      Р/р Соединение типов речи в тексте. </w:t>
            </w:r>
          </w:p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47025D" w:rsidRPr="0033399A" w:rsidTr="0047025D">
        <w:trPr>
          <w:trHeight w:val="268"/>
        </w:trPr>
        <w:tc>
          <w:tcPr>
            <w:tcW w:w="846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373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 xml:space="preserve">Прилагательное </w:t>
            </w:r>
          </w:p>
        </w:tc>
        <w:tc>
          <w:tcPr>
            <w:tcW w:w="7229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Что обозначает имя прилагательное? Прилагательные качественные, относительные, притяжательные. Правописание окончаний имен прилагательных. Образование имен прилагательных. Прилагательные полные и краткие. Сравнительная и превосходная степень качественных прилагательных. Образование сравнительной и превосходной степени прилагательных.</w:t>
            </w:r>
          </w:p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47025D" w:rsidRPr="0033399A" w:rsidTr="0047025D">
        <w:trPr>
          <w:trHeight w:val="367"/>
        </w:trPr>
        <w:tc>
          <w:tcPr>
            <w:tcW w:w="846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12.</w:t>
            </w:r>
          </w:p>
        </w:tc>
        <w:tc>
          <w:tcPr>
            <w:tcW w:w="3373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Повторение изученного в 5 классе </w:t>
            </w:r>
          </w:p>
        </w:tc>
        <w:tc>
          <w:tcPr>
            <w:tcW w:w="7229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Обобщение и закрепление тем, изученных в течение года</w:t>
            </w:r>
          </w:p>
        </w:tc>
        <w:tc>
          <w:tcPr>
            <w:tcW w:w="1560" w:type="dxa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9</w:t>
            </w:r>
          </w:p>
        </w:tc>
      </w:tr>
    </w:tbl>
    <w:p w:rsidR="0047025D" w:rsidRPr="0033399A" w:rsidRDefault="0047025D" w:rsidP="004702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47025D" w:rsidRPr="0033399A" w:rsidRDefault="0047025D" w:rsidP="004702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47025D" w:rsidRPr="0033399A" w:rsidRDefault="0047025D" w:rsidP="004702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47025D" w:rsidRPr="0033399A" w:rsidRDefault="0047025D" w:rsidP="004702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47025D" w:rsidRPr="0033399A" w:rsidRDefault="0047025D" w:rsidP="0047025D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47025D" w:rsidRPr="0033399A" w:rsidRDefault="0047025D" w:rsidP="0047025D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47025D" w:rsidRPr="0033399A" w:rsidRDefault="0047025D" w:rsidP="0047025D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47025D" w:rsidRPr="0033399A" w:rsidRDefault="0047025D" w:rsidP="0047025D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47025D" w:rsidRPr="0033399A" w:rsidRDefault="0047025D" w:rsidP="0047025D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47025D" w:rsidRPr="0033399A" w:rsidRDefault="0047025D" w:rsidP="0047025D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47025D" w:rsidRPr="0033399A" w:rsidRDefault="0047025D" w:rsidP="0047025D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47025D" w:rsidRPr="0033399A" w:rsidRDefault="0047025D" w:rsidP="0047025D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47025D" w:rsidRPr="0033399A" w:rsidRDefault="0047025D" w:rsidP="0047025D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47025D" w:rsidRPr="0033399A" w:rsidRDefault="0047025D" w:rsidP="0047025D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47025D" w:rsidRPr="0033399A" w:rsidRDefault="0047025D" w:rsidP="0047025D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47025D" w:rsidRPr="0033399A" w:rsidRDefault="0047025D" w:rsidP="0047025D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47025D" w:rsidRPr="0033399A" w:rsidRDefault="0047025D" w:rsidP="0047025D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47025D" w:rsidRPr="0033399A" w:rsidRDefault="0047025D" w:rsidP="0047025D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47025D" w:rsidRPr="0033399A" w:rsidRDefault="0047025D" w:rsidP="0047025D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47025D" w:rsidRPr="0033399A" w:rsidRDefault="0047025D" w:rsidP="0047025D">
      <w:pPr>
        <w:rPr>
          <w:rFonts w:ascii="Times New Roman" w:eastAsia="Times New Roman" w:hAnsi="Times New Roman" w:cs="Times New Roman"/>
          <w:sz w:val="24"/>
          <w:szCs w:val="24"/>
        </w:rPr>
      </w:pPr>
      <w:r w:rsidRPr="0033399A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</w:t>
      </w:r>
    </w:p>
    <w:p w:rsidR="0047025D" w:rsidRPr="0033399A" w:rsidRDefault="0047025D" w:rsidP="0047025D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33399A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Pr="0033399A">
        <w:rPr>
          <w:rFonts w:ascii="Times New Roman" w:eastAsia="Times New Roman" w:hAnsi="Times New Roman" w:cs="Times New Roman"/>
          <w:b/>
          <w:sz w:val="24"/>
          <w:szCs w:val="24"/>
        </w:rPr>
        <w:t>6 класс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4"/>
        <w:gridCol w:w="9960"/>
        <w:gridCol w:w="3972"/>
      </w:tblGrid>
      <w:tr w:rsidR="0047025D" w:rsidRPr="0033399A" w:rsidTr="0088265E">
        <w:tc>
          <w:tcPr>
            <w:tcW w:w="289" w:type="pct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п\п</w:t>
            </w:r>
          </w:p>
        </w:tc>
        <w:tc>
          <w:tcPr>
            <w:tcW w:w="3368" w:type="pct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раздела</w:t>
            </w:r>
          </w:p>
        </w:tc>
        <w:tc>
          <w:tcPr>
            <w:tcW w:w="1343" w:type="pct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47025D" w:rsidRPr="0033399A" w:rsidTr="0088265E">
        <w:tc>
          <w:tcPr>
            <w:tcW w:w="289" w:type="pct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68" w:type="pct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Введение.</w:t>
            </w:r>
            <w:r w:rsidRPr="003339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 – основная единица языка.</w:t>
            </w:r>
          </w:p>
        </w:tc>
        <w:tc>
          <w:tcPr>
            <w:tcW w:w="1343" w:type="pct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</w:tr>
      <w:tr w:rsidR="0047025D" w:rsidRPr="0033399A" w:rsidTr="0088265E">
        <w:tc>
          <w:tcPr>
            <w:tcW w:w="289" w:type="pct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68" w:type="pct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</w:t>
            </w:r>
          </w:p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3" w:type="pct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часов</w:t>
            </w:r>
          </w:p>
        </w:tc>
      </w:tr>
      <w:tr w:rsidR="0047025D" w:rsidRPr="0033399A" w:rsidTr="0088265E">
        <w:tc>
          <w:tcPr>
            <w:tcW w:w="289" w:type="pct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68" w:type="pct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Грамматика</w:t>
            </w:r>
          </w:p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3" w:type="pct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часа</w:t>
            </w:r>
          </w:p>
        </w:tc>
      </w:tr>
      <w:tr w:rsidR="0047025D" w:rsidRPr="0033399A" w:rsidTr="0088265E">
        <w:trPr>
          <w:trHeight w:val="529"/>
        </w:trPr>
        <w:tc>
          <w:tcPr>
            <w:tcW w:w="289" w:type="pct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68" w:type="pct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ЯЗЫК. ПРАВОПИСАНИЕ. КУЛЬТУРА РЕЧИ</w:t>
            </w:r>
          </w:p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Словообразование, правописание и употребление в речи имён существительных, прилагательных, глаголов </w:t>
            </w:r>
          </w:p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3" w:type="pct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 часа </w:t>
            </w:r>
          </w:p>
        </w:tc>
      </w:tr>
      <w:tr w:rsidR="0047025D" w:rsidRPr="0033399A" w:rsidTr="0088265E">
        <w:tc>
          <w:tcPr>
            <w:tcW w:w="289" w:type="pct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68" w:type="pct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Морфология. Орфография.</w:t>
            </w:r>
          </w:p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Причастие и деепричастие </w:t>
            </w:r>
          </w:p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43" w:type="pct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47часов</w:t>
            </w:r>
          </w:p>
        </w:tc>
      </w:tr>
      <w:tr w:rsidR="0047025D" w:rsidRPr="0033399A" w:rsidTr="0088265E">
        <w:tc>
          <w:tcPr>
            <w:tcW w:w="289" w:type="pct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368" w:type="pct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 числительное</w:t>
            </w:r>
          </w:p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3" w:type="pct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часов</w:t>
            </w:r>
          </w:p>
        </w:tc>
      </w:tr>
      <w:tr w:rsidR="0047025D" w:rsidRPr="0033399A" w:rsidTr="0088265E">
        <w:tc>
          <w:tcPr>
            <w:tcW w:w="289" w:type="pct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368" w:type="pct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Местоимение</w:t>
            </w:r>
          </w:p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3" w:type="pct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часов</w:t>
            </w:r>
          </w:p>
        </w:tc>
      </w:tr>
      <w:tr w:rsidR="0047025D" w:rsidRPr="0033399A" w:rsidTr="0088265E">
        <w:tc>
          <w:tcPr>
            <w:tcW w:w="289" w:type="pct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368" w:type="pct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1343" w:type="pct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часов</w:t>
            </w:r>
          </w:p>
        </w:tc>
      </w:tr>
      <w:tr w:rsidR="0047025D" w:rsidRPr="0033399A" w:rsidTr="0088265E">
        <w:tc>
          <w:tcPr>
            <w:tcW w:w="289" w:type="pct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368" w:type="pct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Уроки развития речи</w:t>
            </w:r>
          </w:p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3" w:type="pct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часов</w:t>
            </w:r>
          </w:p>
        </w:tc>
      </w:tr>
      <w:tr w:rsidR="0047025D" w:rsidRPr="0033399A" w:rsidTr="0088265E">
        <w:tc>
          <w:tcPr>
            <w:tcW w:w="289" w:type="pct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368" w:type="pct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Уроки контроля</w:t>
            </w:r>
          </w:p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3" w:type="pct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часов</w:t>
            </w:r>
          </w:p>
        </w:tc>
      </w:tr>
      <w:tr w:rsidR="0047025D" w:rsidRPr="0033399A" w:rsidTr="0088265E">
        <w:tc>
          <w:tcPr>
            <w:tcW w:w="289" w:type="pct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68" w:type="pct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343" w:type="pct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 часов</w:t>
            </w:r>
          </w:p>
        </w:tc>
      </w:tr>
    </w:tbl>
    <w:p w:rsidR="0047025D" w:rsidRDefault="0047025D" w:rsidP="0047025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D7795" w:rsidRDefault="00BD7795" w:rsidP="0047025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D7795" w:rsidRDefault="00BD7795" w:rsidP="0047025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D7795" w:rsidRDefault="00BD7795" w:rsidP="0047025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8265E" w:rsidRPr="0033399A" w:rsidRDefault="0088265E" w:rsidP="0047025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F3F4E" w:rsidRPr="0033399A" w:rsidRDefault="00FF3F4E" w:rsidP="00FF3F4E">
      <w:pPr>
        <w:shd w:val="clear" w:color="auto" w:fill="FFFFFF"/>
        <w:tabs>
          <w:tab w:val="left" w:pos="360"/>
          <w:tab w:val="center" w:pos="7285"/>
        </w:tabs>
        <w:jc w:val="center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33399A">
        <w:rPr>
          <w:rFonts w:ascii="Times New Roman" w:hAnsi="Times New Roman" w:cs="Times New Roman"/>
          <w:b/>
          <w:color w:val="333333"/>
          <w:sz w:val="24"/>
          <w:szCs w:val="24"/>
        </w:rPr>
        <w:lastRenderedPageBreak/>
        <w:t>7 класс</w:t>
      </w:r>
    </w:p>
    <w:p w:rsidR="00FF3F4E" w:rsidRPr="0033399A" w:rsidRDefault="00FF3F4E" w:rsidP="00FF3F4E">
      <w:pPr>
        <w:rPr>
          <w:rFonts w:ascii="Times New Roman" w:hAnsi="Times New Roman" w:cs="Times New Roman"/>
          <w:b/>
          <w:sz w:val="24"/>
          <w:szCs w:val="24"/>
        </w:rPr>
      </w:pPr>
      <w:r w:rsidRPr="0033399A">
        <w:rPr>
          <w:rFonts w:ascii="Times New Roman" w:hAnsi="Times New Roman" w:cs="Times New Roman"/>
          <w:b/>
          <w:sz w:val="24"/>
          <w:szCs w:val="24"/>
        </w:rPr>
        <w:t>Введение. О языке</w:t>
      </w:r>
    </w:p>
    <w:p w:rsidR="00FF3F4E" w:rsidRPr="0033399A" w:rsidRDefault="00FF3F4E" w:rsidP="00FF3F4E">
      <w:pPr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>Язык как развивающееся явление Русский язык и языковые контакты.</w:t>
      </w:r>
    </w:p>
    <w:p w:rsidR="00FF3F4E" w:rsidRPr="0033399A" w:rsidRDefault="00FF3F4E" w:rsidP="00FF3F4E">
      <w:pPr>
        <w:rPr>
          <w:rFonts w:ascii="Times New Roman" w:hAnsi="Times New Roman" w:cs="Times New Roman"/>
          <w:b/>
          <w:sz w:val="24"/>
          <w:szCs w:val="24"/>
        </w:rPr>
      </w:pPr>
      <w:r w:rsidRPr="0033399A">
        <w:rPr>
          <w:rFonts w:ascii="Times New Roman" w:hAnsi="Times New Roman" w:cs="Times New Roman"/>
          <w:b/>
          <w:sz w:val="24"/>
          <w:szCs w:val="24"/>
        </w:rPr>
        <w:t>Речь(42 ч)</w:t>
      </w:r>
    </w:p>
    <w:p w:rsidR="00FF3F4E" w:rsidRPr="0033399A" w:rsidRDefault="00FF3F4E" w:rsidP="00FF3F4E">
      <w:pPr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b/>
          <w:sz w:val="24"/>
          <w:szCs w:val="24"/>
        </w:rPr>
        <w:t>Закрепление и углубление изученного в 6 классе (30ч.)</w:t>
      </w:r>
    </w:p>
    <w:p w:rsidR="00FF3F4E" w:rsidRPr="0033399A" w:rsidRDefault="00FF3F4E" w:rsidP="00FF3F4E">
      <w:pPr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 xml:space="preserve">Фонетика и орфоэпия Звуковая сторона речи; звуки речи; словесное и логическое ударение; интонация. </w:t>
      </w:r>
    </w:p>
    <w:p w:rsidR="00FF3F4E" w:rsidRPr="0033399A" w:rsidRDefault="00FF3F4E" w:rsidP="00FF3F4E">
      <w:pPr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>Словообразование знаменательных  частей речи. Морфемные и словообразовательные словари русского языка. Правописание: орфография и пунктуация .</w:t>
      </w:r>
    </w:p>
    <w:p w:rsidR="00FF3F4E" w:rsidRPr="0033399A" w:rsidRDefault="00FF3F4E" w:rsidP="00FF3F4E">
      <w:pPr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>Р/р.№1. Речь. Её стили и типы. (Повторение). Русские ученые - лингвисты. Г. Е. Винокур. Правила употребления букв. Буквы Ъ и Ь. Ь для обозначения мягкости согласных. Ь как показатель грамматической формы. Буквы О - Ё после шипящих и Ц</w:t>
      </w:r>
    </w:p>
    <w:p w:rsidR="00FF3F4E" w:rsidRPr="0033399A" w:rsidRDefault="00FF3F4E" w:rsidP="00FF3F4E">
      <w:pPr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>Р\р.№2,3. Способы и средства связи предложений в тексте.</w:t>
      </w:r>
    </w:p>
    <w:p w:rsidR="00FF3F4E" w:rsidRPr="0033399A" w:rsidRDefault="00FF3F4E" w:rsidP="00FF3F4E">
      <w:pPr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>Обозначение на письме гласных и согласных звуков в составе морфем. Правописание приставок. Орфограммы в корнях слов. Правописание суффиксов глагола и причастия. Р/р.№4,5. Изложение с сохранением стиля и структуры текста. «Лёнька, любимец ребят».</w:t>
      </w:r>
    </w:p>
    <w:p w:rsidR="00FF3F4E" w:rsidRPr="0033399A" w:rsidRDefault="00FF3F4E" w:rsidP="00FF3F4E">
      <w:pPr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>Правописание окончаний. Глагол, его спрягаемые формы. Правописание личных окончаний глагола. Слитно-дефисно-раздельное написание. Слитное и раздельное написание НЕ с разными частями речи. НЕ с глаголами, причастиями и деепричастиями. Р/р№6,7,8. ..Стили речи. Публицистический стиль.</w:t>
      </w:r>
    </w:p>
    <w:p w:rsidR="00FF3F4E" w:rsidRPr="0033399A" w:rsidRDefault="00FF3F4E" w:rsidP="00FF3F4E">
      <w:pPr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 xml:space="preserve"> НЕ-НИ в отрицательных местоимениях. Употребление дефиса в разных частях речи. Причастие и деепричастие. Словарное богатство русского языка. Лексическая система языка. Грамматика: морфология и синтаксис.</w:t>
      </w:r>
    </w:p>
    <w:p w:rsidR="00FF3F4E" w:rsidRPr="0033399A" w:rsidRDefault="00FF3F4E" w:rsidP="00FF3F4E">
      <w:pPr>
        <w:rPr>
          <w:rFonts w:ascii="Times New Roman" w:hAnsi="Times New Roman" w:cs="Times New Roman"/>
          <w:b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 xml:space="preserve"> Контрольный диктант №1 по теме «Закрепление и углубление  изученного  в 6 классе». Анализ контрольного диктанта и работа над ошибками по теме «Закрепление и углубление изученного в 6 классе».</w:t>
      </w:r>
    </w:p>
    <w:p w:rsidR="00FF3F4E" w:rsidRPr="0033399A" w:rsidRDefault="00FF3F4E" w:rsidP="00FF3F4E">
      <w:pPr>
        <w:rPr>
          <w:rFonts w:ascii="Times New Roman" w:hAnsi="Times New Roman" w:cs="Times New Roman"/>
          <w:b/>
          <w:sz w:val="24"/>
          <w:szCs w:val="24"/>
        </w:rPr>
      </w:pPr>
      <w:r w:rsidRPr="0033399A">
        <w:rPr>
          <w:rFonts w:ascii="Times New Roman" w:hAnsi="Times New Roman" w:cs="Times New Roman"/>
          <w:b/>
          <w:sz w:val="24"/>
          <w:szCs w:val="24"/>
        </w:rPr>
        <w:lastRenderedPageBreak/>
        <w:t>Язык. Правописание. Культура речи.</w:t>
      </w:r>
    </w:p>
    <w:p w:rsidR="00FF3F4E" w:rsidRPr="0033399A" w:rsidRDefault="00FF3F4E" w:rsidP="00FF3F4E">
      <w:pPr>
        <w:rPr>
          <w:rFonts w:ascii="Times New Roman" w:hAnsi="Times New Roman" w:cs="Times New Roman"/>
          <w:b/>
          <w:sz w:val="24"/>
          <w:szCs w:val="24"/>
        </w:rPr>
      </w:pPr>
      <w:r w:rsidRPr="0033399A">
        <w:rPr>
          <w:rFonts w:ascii="Times New Roman" w:hAnsi="Times New Roman" w:cs="Times New Roman"/>
          <w:b/>
          <w:sz w:val="24"/>
          <w:szCs w:val="24"/>
        </w:rPr>
        <w:t>Морфология. Орфография.</w:t>
      </w:r>
    </w:p>
    <w:p w:rsidR="00FF3F4E" w:rsidRPr="0033399A" w:rsidRDefault="00FF3F4E" w:rsidP="00FF3F4E">
      <w:pPr>
        <w:rPr>
          <w:rFonts w:ascii="Times New Roman" w:hAnsi="Times New Roman" w:cs="Times New Roman"/>
          <w:b/>
          <w:sz w:val="24"/>
          <w:szCs w:val="24"/>
        </w:rPr>
      </w:pPr>
      <w:r w:rsidRPr="0033399A">
        <w:rPr>
          <w:rFonts w:ascii="Times New Roman" w:hAnsi="Times New Roman" w:cs="Times New Roman"/>
          <w:b/>
          <w:sz w:val="24"/>
          <w:szCs w:val="24"/>
        </w:rPr>
        <w:t>Наречие(22)</w:t>
      </w:r>
    </w:p>
    <w:p w:rsidR="00FF3F4E" w:rsidRPr="0033399A" w:rsidRDefault="00FF3F4E" w:rsidP="00FF3F4E">
      <w:pPr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>Наречие как часть речи: общее грамматическое значение, морфологические признаки, роль в предложении.</w:t>
      </w:r>
    </w:p>
    <w:p w:rsidR="00FF3F4E" w:rsidRPr="0033399A" w:rsidRDefault="00FF3F4E" w:rsidP="00FF3F4E">
      <w:pPr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 xml:space="preserve">Р/р.№9,10. . Контрольное изложение №1 «Гончий пёс Арктур». </w:t>
      </w:r>
    </w:p>
    <w:p w:rsidR="00FF3F4E" w:rsidRPr="0033399A" w:rsidRDefault="00FF3F4E" w:rsidP="00FF3F4E">
      <w:pPr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 xml:space="preserve">Степени сравнения наречий. Словообразование наречий. Морфологический разбор наречия. </w:t>
      </w:r>
    </w:p>
    <w:p w:rsidR="00FF3F4E" w:rsidRPr="0033399A" w:rsidRDefault="00FF3F4E" w:rsidP="00FF3F4E">
      <w:pPr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>Р/р№11,12.. Заметка в газету.</w:t>
      </w:r>
    </w:p>
    <w:p w:rsidR="00FF3F4E" w:rsidRPr="0033399A" w:rsidRDefault="00FF3F4E" w:rsidP="00FF3F4E">
      <w:pPr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 xml:space="preserve">Правописание </w:t>
      </w:r>
      <w:r w:rsidRPr="0033399A">
        <w:rPr>
          <w:rFonts w:ascii="Times New Roman" w:hAnsi="Times New Roman" w:cs="Times New Roman"/>
          <w:i/>
          <w:sz w:val="24"/>
          <w:szCs w:val="24"/>
        </w:rPr>
        <w:t xml:space="preserve">не </w:t>
      </w:r>
      <w:r w:rsidRPr="0033399A">
        <w:rPr>
          <w:rFonts w:ascii="Times New Roman" w:hAnsi="Times New Roman" w:cs="Times New Roman"/>
          <w:sz w:val="24"/>
          <w:szCs w:val="24"/>
        </w:rPr>
        <w:t xml:space="preserve">и </w:t>
      </w:r>
      <w:r w:rsidRPr="0033399A">
        <w:rPr>
          <w:rFonts w:ascii="Times New Roman" w:hAnsi="Times New Roman" w:cs="Times New Roman"/>
          <w:i/>
          <w:sz w:val="24"/>
          <w:szCs w:val="24"/>
        </w:rPr>
        <w:t xml:space="preserve">ни </w:t>
      </w:r>
      <w:r w:rsidRPr="0033399A">
        <w:rPr>
          <w:rFonts w:ascii="Times New Roman" w:hAnsi="Times New Roman" w:cs="Times New Roman"/>
          <w:sz w:val="24"/>
          <w:szCs w:val="24"/>
        </w:rPr>
        <w:t xml:space="preserve">в наречиях; </w:t>
      </w:r>
      <w:r w:rsidRPr="0033399A">
        <w:rPr>
          <w:rFonts w:ascii="Times New Roman" w:hAnsi="Times New Roman" w:cs="Times New Roman"/>
          <w:i/>
          <w:sz w:val="24"/>
          <w:szCs w:val="24"/>
        </w:rPr>
        <w:t>не</w:t>
      </w:r>
      <w:r w:rsidRPr="0033399A">
        <w:rPr>
          <w:rFonts w:ascii="Times New Roman" w:hAnsi="Times New Roman" w:cs="Times New Roman"/>
          <w:sz w:val="24"/>
          <w:szCs w:val="24"/>
        </w:rPr>
        <w:t xml:space="preserve"> с наречиями на </w:t>
      </w:r>
      <w:r w:rsidRPr="0033399A">
        <w:rPr>
          <w:rFonts w:ascii="Times New Roman" w:hAnsi="Times New Roman" w:cs="Times New Roman"/>
          <w:i/>
          <w:sz w:val="24"/>
          <w:szCs w:val="24"/>
        </w:rPr>
        <w:t>–о(-е)</w:t>
      </w:r>
      <w:r w:rsidRPr="0033399A">
        <w:rPr>
          <w:rFonts w:ascii="Times New Roman" w:hAnsi="Times New Roman" w:cs="Times New Roman"/>
          <w:sz w:val="24"/>
          <w:szCs w:val="24"/>
        </w:rPr>
        <w:t xml:space="preserve">; </w:t>
      </w:r>
      <w:r w:rsidRPr="0033399A">
        <w:rPr>
          <w:rFonts w:ascii="Times New Roman" w:hAnsi="Times New Roman" w:cs="Times New Roman"/>
          <w:i/>
          <w:sz w:val="24"/>
          <w:szCs w:val="24"/>
        </w:rPr>
        <w:t>о</w:t>
      </w:r>
      <w:r w:rsidRPr="0033399A">
        <w:rPr>
          <w:rFonts w:ascii="Times New Roman" w:hAnsi="Times New Roman" w:cs="Times New Roman"/>
          <w:sz w:val="24"/>
          <w:szCs w:val="24"/>
        </w:rPr>
        <w:t xml:space="preserve"> и </w:t>
      </w:r>
      <w:r w:rsidRPr="0033399A">
        <w:rPr>
          <w:rFonts w:ascii="Times New Roman" w:hAnsi="Times New Roman" w:cs="Times New Roman"/>
          <w:i/>
          <w:sz w:val="24"/>
          <w:szCs w:val="24"/>
        </w:rPr>
        <w:t xml:space="preserve">а </w:t>
      </w:r>
      <w:r w:rsidRPr="0033399A">
        <w:rPr>
          <w:rFonts w:ascii="Times New Roman" w:hAnsi="Times New Roman" w:cs="Times New Roman"/>
          <w:sz w:val="24"/>
          <w:szCs w:val="24"/>
        </w:rPr>
        <w:t xml:space="preserve">в конце наречий; </w:t>
      </w:r>
    </w:p>
    <w:p w:rsidR="00FF3F4E" w:rsidRPr="0033399A" w:rsidRDefault="00FF3F4E" w:rsidP="00FF3F4E">
      <w:pPr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>Р\р№13,14.Публицистическое рассуждение.</w:t>
      </w:r>
    </w:p>
    <w:p w:rsidR="00FF3F4E" w:rsidRPr="0033399A" w:rsidRDefault="00FF3F4E" w:rsidP="00FF3F4E">
      <w:pPr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>Р/р.№15,16. Сочинение - рассуждение на тему «Хочу и надо» или «Свободное время». . Р/р.№17. Порядок слов в спокойной монологической речи.</w:t>
      </w:r>
    </w:p>
    <w:p w:rsidR="00FF3F4E" w:rsidRPr="0033399A" w:rsidRDefault="00FF3F4E" w:rsidP="00FF3F4E">
      <w:pPr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i/>
          <w:sz w:val="24"/>
          <w:szCs w:val="24"/>
        </w:rPr>
        <w:t xml:space="preserve"> ь </w:t>
      </w:r>
      <w:r w:rsidRPr="0033399A">
        <w:rPr>
          <w:rFonts w:ascii="Times New Roman" w:hAnsi="Times New Roman" w:cs="Times New Roman"/>
          <w:sz w:val="24"/>
          <w:szCs w:val="24"/>
        </w:rPr>
        <w:t xml:space="preserve">после шипящих в конце наречий; употребление дефиса, </w:t>
      </w:r>
      <w:r w:rsidRPr="0033399A">
        <w:rPr>
          <w:rFonts w:ascii="Times New Roman" w:hAnsi="Times New Roman" w:cs="Times New Roman"/>
          <w:i/>
          <w:sz w:val="24"/>
          <w:szCs w:val="24"/>
        </w:rPr>
        <w:t>н  –нн</w:t>
      </w:r>
      <w:r w:rsidRPr="0033399A">
        <w:rPr>
          <w:rFonts w:ascii="Times New Roman" w:hAnsi="Times New Roman" w:cs="Times New Roman"/>
          <w:sz w:val="24"/>
          <w:szCs w:val="24"/>
        </w:rPr>
        <w:t xml:space="preserve"> в наречиях; слитное и раздельное написание наречных слов.</w:t>
      </w:r>
    </w:p>
    <w:p w:rsidR="00FF3F4E" w:rsidRPr="0033399A" w:rsidRDefault="00FF3F4E" w:rsidP="00FF3F4E">
      <w:pPr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>Разряды наречий по значению: определительные и обстоятельственные.  Слова категории состояния (знакомство).</w:t>
      </w:r>
    </w:p>
    <w:p w:rsidR="00FF3F4E" w:rsidRPr="0033399A" w:rsidRDefault="00FF3F4E" w:rsidP="00FF3F4E">
      <w:pPr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>Свободное владение орфографическим, толковым, орфоэпическим, этимологическим словарями для получения необходимой справки по наречию.</w:t>
      </w:r>
    </w:p>
    <w:p w:rsidR="00FF3F4E" w:rsidRPr="0033399A" w:rsidRDefault="00FF3F4E" w:rsidP="00FF3F4E">
      <w:pPr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>Наречие в художественном тексте (наблюдение и анализ). Синонимия наречий при характеристике действия, признака.</w:t>
      </w:r>
    </w:p>
    <w:p w:rsidR="00FF3F4E" w:rsidRPr="0033399A" w:rsidRDefault="00FF3F4E" w:rsidP="00FF3F4E">
      <w:pPr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b/>
          <w:sz w:val="24"/>
          <w:szCs w:val="24"/>
        </w:rPr>
        <w:t xml:space="preserve">Культура речи.  </w:t>
      </w:r>
      <w:r w:rsidRPr="0033399A">
        <w:rPr>
          <w:rFonts w:ascii="Times New Roman" w:hAnsi="Times New Roman" w:cs="Times New Roman"/>
          <w:sz w:val="24"/>
          <w:szCs w:val="24"/>
        </w:rPr>
        <w:t>Правильное произношение наиболее употребительных наречий. .Использование местоименных наречий как средства связи предложений в тексте.</w:t>
      </w:r>
    </w:p>
    <w:p w:rsidR="00FF3F4E" w:rsidRPr="0033399A" w:rsidRDefault="00FF3F4E" w:rsidP="00FF3F4E">
      <w:pPr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lastRenderedPageBreak/>
        <w:t xml:space="preserve"> Контрольный диктант № 2 по теме «Наречие».</w:t>
      </w:r>
    </w:p>
    <w:p w:rsidR="00FF3F4E" w:rsidRPr="0033399A" w:rsidRDefault="00FF3F4E" w:rsidP="00FF3F4E">
      <w:pPr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 xml:space="preserve">Р/р.№18,19. Обратный порядок слов, усиливающий эмоциональность речи. </w:t>
      </w:r>
    </w:p>
    <w:p w:rsidR="00FF3F4E" w:rsidRPr="0033399A" w:rsidRDefault="00FF3F4E" w:rsidP="00FF3F4E">
      <w:pPr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>Р/р.№20,21. Контрольное сочинение №1 «Человек и природа в городе».</w:t>
      </w:r>
    </w:p>
    <w:p w:rsidR="00FF3F4E" w:rsidRPr="0033399A" w:rsidRDefault="00FF3F4E" w:rsidP="00FF3F4E">
      <w:pPr>
        <w:rPr>
          <w:rFonts w:ascii="Times New Roman" w:hAnsi="Times New Roman" w:cs="Times New Roman"/>
          <w:b/>
          <w:sz w:val="24"/>
          <w:szCs w:val="24"/>
        </w:rPr>
      </w:pPr>
      <w:r w:rsidRPr="0033399A">
        <w:rPr>
          <w:rFonts w:ascii="Times New Roman" w:hAnsi="Times New Roman" w:cs="Times New Roman"/>
          <w:b/>
          <w:sz w:val="24"/>
          <w:szCs w:val="24"/>
        </w:rPr>
        <w:t>Служебные части речи (36ч)</w:t>
      </w:r>
    </w:p>
    <w:p w:rsidR="00FF3F4E" w:rsidRPr="0033399A" w:rsidRDefault="00FF3F4E" w:rsidP="00FF3F4E">
      <w:pPr>
        <w:rPr>
          <w:rFonts w:ascii="Times New Roman" w:hAnsi="Times New Roman" w:cs="Times New Roman"/>
          <w:b/>
          <w:sz w:val="24"/>
          <w:szCs w:val="24"/>
        </w:rPr>
      </w:pPr>
      <w:r w:rsidRPr="0033399A">
        <w:rPr>
          <w:rFonts w:ascii="Times New Roman" w:hAnsi="Times New Roman" w:cs="Times New Roman"/>
          <w:b/>
          <w:sz w:val="24"/>
          <w:szCs w:val="24"/>
        </w:rPr>
        <w:t>Самостоятельные и служебные части речи (1ч)</w:t>
      </w:r>
    </w:p>
    <w:p w:rsidR="00FF3F4E" w:rsidRPr="0033399A" w:rsidRDefault="00FF3F4E" w:rsidP="00FF3F4E">
      <w:pPr>
        <w:rPr>
          <w:rFonts w:ascii="Times New Roman" w:hAnsi="Times New Roman" w:cs="Times New Roman"/>
          <w:b/>
          <w:sz w:val="24"/>
          <w:szCs w:val="24"/>
        </w:rPr>
      </w:pPr>
      <w:r w:rsidRPr="0033399A">
        <w:rPr>
          <w:rFonts w:ascii="Times New Roman" w:hAnsi="Times New Roman" w:cs="Times New Roman"/>
          <w:b/>
          <w:sz w:val="24"/>
          <w:szCs w:val="24"/>
        </w:rPr>
        <w:t>Предлог(10ч)</w:t>
      </w:r>
    </w:p>
    <w:p w:rsidR="00FF3F4E" w:rsidRPr="0033399A" w:rsidRDefault="00FF3F4E" w:rsidP="00FF3F4E">
      <w:pPr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>Общее понятия о предлогах. Разряды предлогов: простые, сложные и составные; непроизводные и производные.</w:t>
      </w:r>
    </w:p>
    <w:p w:rsidR="00FF3F4E" w:rsidRPr="0033399A" w:rsidRDefault="00FF3F4E" w:rsidP="00FF3F4E">
      <w:pPr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>Правописание предлогов.</w:t>
      </w:r>
    </w:p>
    <w:p w:rsidR="00FF3F4E" w:rsidRPr="0033399A" w:rsidRDefault="00FF3F4E" w:rsidP="00FF3F4E">
      <w:pPr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b/>
          <w:sz w:val="24"/>
          <w:szCs w:val="24"/>
        </w:rPr>
        <w:t xml:space="preserve">Культура речи. </w:t>
      </w:r>
      <w:r w:rsidRPr="0033399A">
        <w:rPr>
          <w:rFonts w:ascii="Times New Roman" w:hAnsi="Times New Roman" w:cs="Times New Roman"/>
          <w:sz w:val="24"/>
          <w:szCs w:val="24"/>
        </w:rPr>
        <w:t>Правильное употребление предлогов в составе словосочетаний (</w:t>
      </w:r>
      <w:r w:rsidRPr="0033399A">
        <w:rPr>
          <w:rFonts w:ascii="Times New Roman" w:hAnsi="Times New Roman" w:cs="Times New Roman"/>
          <w:i/>
          <w:sz w:val="24"/>
          <w:szCs w:val="24"/>
        </w:rPr>
        <w:t>отзыв о книге, рецензия на книгу и т.д.</w:t>
      </w:r>
      <w:r w:rsidRPr="0033399A">
        <w:rPr>
          <w:rFonts w:ascii="Times New Roman" w:hAnsi="Times New Roman" w:cs="Times New Roman"/>
          <w:sz w:val="24"/>
          <w:szCs w:val="24"/>
        </w:rPr>
        <w:t xml:space="preserve">) употребление существительных с предлогами </w:t>
      </w:r>
      <w:r w:rsidRPr="0033399A">
        <w:rPr>
          <w:rFonts w:ascii="Times New Roman" w:hAnsi="Times New Roman" w:cs="Times New Roman"/>
          <w:i/>
          <w:sz w:val="24"/>
          <w:szCs w:val="24"/>
        </w:rPr>
        <w:t>благодаря, согласно, вопреки.</w:t>
      </w:r>
      <w:r w:rsidRPr="0033399A">
        <w:rPr>
          <w:rFonts w:ascii="Times New Roman" w:hAnsi="Times New Roman" w:cs="Times New Roman"/>
          <w:sz w:val="24"/>
          <w:szCs w:val="24"/>
        </w:rPr>
        <w:t xml:space="preserve"> Правильное произношение предлогов.</w:t>
      </w:r>
    </w:p>
    <w:p w:rsidR="00FF3F4E" w:rsidRPr="0033399A" w:rsidRDefault="00FF3F4E" w:rsidP="00FF3F4E">
      <w:pPr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 xml:space="preserve"> Контрольный диктант №3 по теме «Предлог».</w:t>
      </w:r>
    </w:p>
    <w:p w:rsidR="00FF3F4E" w:rsidRPr="0033399A" w:rsidRDefault="00FF3F4E" w:rsidP="00FF3F4E">
      <w:pPr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>Р/р№22.. Тема. Основная мысль и структура текста.</w:t>
      </w:r>
    </w:p>
    <w:p w:rsidR="00FF3F4E" w:rsidRPr="0033399A" w:rsidRDefault="00FF3F4E" w:rsidP="00FF3F4E">
      <w:pPr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>Р/р.№23,24. Изложение «Царскосельский лицей».</w:t>
      </w:r>
    </w:p>
    <w:p w:rsidR="00FF3F4E" w:rsidRPr="0033399A" w:rsidRDefault="00FF3F4E" w:rsidP="00FF3F4E">
      <w:pPr>
        <w:rPr>
          <w:rFonts w:ascii="Times New Roman" w:hAnsi="Times New Roman" w:cs="Times New Roman"/>
          <w:b/>
          <w:sz w:val="24"/>
          <w:szCs w:val="24"/>
        </w:rPr>
      </w:pPr>
      <w:r w:rsidRPr="0033399A">
        <w:rPr>
          <w:rFonts w:ascii="Times New Roman" w:hAnsi="Times New Roman" w:cs="Times New Roman"/>
          <w:b/>
          <w:sz w:val="24"/>
          <w:szCs w:val="24"/>
        </w:rPr>
        <w:t>Союзы(9ч)</w:t>
      </w:r>
    </w:p>
    <w:p w:rsidR="00FF3F4E" w:rsidRPr="0033399A" w:rsidRDefault="00FF3F4E" w:rsidP="00FF3F4E">
      <w:pPr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 xml:space="preserve"> Общее понятие о союзе.</w:t>
      </w:r>
    </w:p>
    <w:p w:rsidR="00FF3F4E" w:rsidRPr="0033399A" w:rsidRDefault="00FF3F4E" w:rsidP="00FF3F4E">
      <w:pPr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>Разряды союзов: сочинительные и подчинительные.</w:t>
      </w:r>
    </w:p>
    <w:p w:rsidR="00FF3F4E" w:rsidRPr="0033399A" w:rsidRDefault="00FF3F4E" w:rsidP="00FF3F4E">
      <w:pPr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 xml:space="preserve">Р/р.№25,26,27. Типы речи. Описание состояния человека. </w:t>
      </w:r>
    </w:p>
    <w:p w:rsidR="00FF3F4E" w:rsidRPr="0033399A" w:rsidRDefault="00FF3F4E" w:rsidP="00FF3F4E">
      <w:pPr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>Употребление союзов в простом и сложном предложениях.</w:t>
      </w:r>
    </w:p>
    <w:p w:rsidR="00FF3F4E" w:rsidRPr="0033399A" w:rsidRDefault="00FF3F4E" w:rsidP="00FF3F4E">
      <w:pPr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lastRenderedPageBreak/>
        <w:t xml:space="preserve">   Правописание союзов типа </w:t>
      </w:r>
      <w:r w:rsidRPr="0033399A">
        <w:rPr>
          <w:rFonts w:ascii="Times New Roman" w:hAnsi="Times New Roman" w:cs="Times New Roman"/>
          <w:i/>
          <w:sz w:val="24"/>
          <w:szCs w:val="24"/>
        </w:rPr>
        <w:t xml:space="preserve">зато, чтобы, также, тоже,  </w:t>
      </w:r>
      <w:r w:rsidRPr="0033399A">
        <w:rPr>
          <w:rFonts w:ascii="Times New Roman" w:hAnsi="Times New Roman" w:cs="Times New Roman"/>
          <w:sz w:val="24"/>
          <w:szCs w:val="24"/>
        </w:rPr>
        <w:t>соотносимых с формами других частей речи.</w:t>
      </w:r>
    </w:p>
    <w:p w:rsidR="00FF3F4E" w:rsidRPr="0033399A" w:rsidRDefault="00FF3F4E" w:rsidP="00FF3F4E">
      <w:pPr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b/>
          <w:sz w:val="24"/>
          <w:szCs w:val="24"/>
        </w:rPr>
        <w:t>Культура речи.</w:t>
      </w:r>
      <w:r w:rsidRPr="0033399A">
        <w:rPr>
          <w:rFonts w:ascii="Times New Roman" w:hAnsi="Times New Roman" w:cs="Times New Roman"/>
          <w:sz w:val="24"/>
          <w:szCs w:val="24"/>
        </w:rPr>
        <w:t xml:space="preserve"> Союзы как средство связи предложений. Правильное произношение союзов.</w:t>
      </w:r>
    </w:p>
    <w:p w:rsidR="00FF3F4E" w:rsidRPr="0033399A" w:rsidRDefault="00FF3F4E" w:rsidP="00FF3F4E">
      <w:pPr>
        <w:rPr>
          <w:rFonts w:ascii="Times New Roman" w:hAnsi="Times New Roman" w:cs="Times New Roman"/>
          <w:b/>
          <w:sz w:val="24"/>
          <w:szCs w:val="24"/>
        </w:rPr>
      </w:pPr>
      <w:r w:rsidRPr="0033399A">
        <w:rPr>
          <w:rFonts w:ascii="Times New Roman" w:hAnsi="Times New Roman" w:cs="Times New Roman"/>
          <w:b/>
          <w:sz w:val="24"/>
          <w:szCs w:val="24"/>
        </w:rPr>
        <w:t>Частица (14ч)</w:t>
      </w:r>
    </w:p>
    <w:p w:rsidR="00FF3F4E" w:rsidRPr="0033399A" w:rsidRDefault="00FF3F4E" w:rsidP="00FF3F4E">
      <w:pPr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>Общее понятие о частице.</w:t>
      </w:r>
    </w:p>
    <w:p w:rsidR="00FF3F4E" w:rsidRPr="0033399A" w:rsidRDefault="00FF3F4E" w:rsidP="00FF3F4E">
      <w:pPr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 xml:space="preserve">Разряды частиц: формообразующие и модальные (отрицательные, вопросительные, выделительные, усилительные и др.) </w:t>
      </w:r>
    </w:p>
    <w:p w:rsidR="00FF3F4E" w:rsidRPr="0033399A" w:rsidRDefault="00FF3F4E" w:rsidP="00FF3F4E">
      <w:pPr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>Р/р№28.. Подготовка к сочинению. Описание состояния человека.</w:t>
      </w:r>
    </w:p>
    <w:p w:rsidR="00FF3F4E" w:rsidRPr="0033399A" w:rsidRDefault="00FF3F4E" w:rsidP="00FF3F4E">
      <w:pPr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>Правописание частиц</w:t>
      </w:r>
      <w:r w:rsidRPr="0033399A">
        <w:rPr>
          <w:rFonts w:ascii="Times New Roman" w:hAnsi="Times New Roman" w:cs="Times New Roman"/>
          <w:i/>
          <w:sz w:val="24"/>
          <w:szCs w:val="24"/>
        </w:rPr>
        <w:t xml:space="preserve"> не</w:t>
      </w:r>
      <w:r w:rsidRPr="0033399A">
        <w:rPr>
          <w:rFonts w:ascii="Times New Roman" w:hAnsi="Times New Roman" w:cs="Times New Roman"/>
          <w:sz w:val="24"/>
          <w:szCs w:val="24"/>
        </w:rPr>
        <w:t xml:space="preserve"> и </w:t>
      </w:r>
      <w:r w:rsidRPr="0033399A">
        <w:rPr>
          <w:rFonts w:ascii="Times New Roman" w:hAnsi="Times New Roman" w:cs="Times New Roman"/>
          <w:i/>
          <w:sz w:val="24"/>
          <w:szCs w:val="24"/>
        </w:rPr>
        <w:t xml:space="preserve">ни </w:t>
      </w:r>
      <w:r w:rsidRPr="0033399A">
        <w:rPr>
          <w:rFonts w:ascii="Times New Roman" w:hAnsi="Times New Roman" w:cs="Times New Roman"/>
          <w:sz w:val="24"/>
          <w:szCs w:val="24"/>
        </w:rPr>
        <w:t>с различными частями речи и в составе предложения. Р/р.№29. Описание состояния человека. Сочинение по репродукции картины Ф. П. Решетникова «Опять двойка!».</w:t>
      </w:r>
    </w:p>
    <w:p w:rsidR="00FF3F4E" w:rsidRPr="0033399A" w:rsidRDefault="00FF3F4E" w:rsidP="00FF3F4E">
      <w:pPr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 xml:space="preserve">Р/р.№30,31. Описание состояния человека. Контрольное сочинение №2 «Как я в первый раз …».. </w:t>
      </w:r>
    </w:p>
    <w:p w:rsidR="00FF3F4E" w:rsidRPr="0033399A" w:rsidRDefault="00FF3F4E" w:rsidP="00FF3F4E">
      <w:pPr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>Р/р№32.. Характеристика человека.</w:t>
      </w:r>
    </w:p>
    <w:p w:rsidR="00FF3F4E" w:rsidRPr="0033399A" w:rsidRDefault="00FF3F4E" w:rsidP="00FF3F4E">
      <w:pPr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>Р/р№33.. Сочинение-характеристика знакомого человека.</w:t>
      </w:r>
    </w:p>
    <w:p w:rsidR="00FF3F4E" w:rsidRPr="0033399A" w:rsidRDefault="00FF3F4E" w:rsidP="00FF3F4E">
      <w:pPr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>Р\р.№34. Анализ сочинения – характеристики знакомого человека.</w:t>
      </w:r>
    </w:p>
    <w:p w:rsidR="00FF3F4E" w:rsidRPr="0033399A" w:rsidRDefault="00FF3F4E" w:rsidP="00FF3F4E">
      <w:pPr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>Частицы как средство выразительности речи.</w:t>
      </w:r>
    </w:p>
    <w:p w:rsidR="00FF3F4E" w:rsidRPr="0033399A" w:rsidRDefault="00FF3F4E" w:rsidP="00FF3F4E">
      <w:pPr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b/>
          <w:sz w:val="24"/>
          <w:szCs w:val="24"/>
        </w:rPr>
        <w:t xml:space="preserve">Культура речи. </w:t>
      </w:r>
      <w:r w:rsidRPr="0033399A">
        <w:rPr>
          <w:rFonts w:ascii="Times New Roman" w:hAnsi="Times New Roman" w:cs="Times New Roman"/>
          <w:sz w:val="24"/>
          <w:szCs w:val="24"/>
        </w:rPr>
        <w:t>Употребление частиц в соответствие со смыслом высказывания и стилем речи.</w:t>
      </w:r>
    </w:p>
    <w:p w:rsidR="00FF3F4E" w:rsidRPr="0033399A" w:rsidRDefault="00FF3F4E" w:rsidP="00FF3F4E">
      <w:pPr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>Правильное произношение частиц.</w:t>
      </w:r>
    </w:p>
    <w:p w:rsidR="00FF3F4E" w:rsidRPr="0033399A" w:rsidRDefault="00FF3F4E" w:rsidP="00FF3F4E">
      <w:pPr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 xml:space="preserve"> Контрольный диктант  № 4 по теме «Частица».Анализ контрольного диктанта №4 по теме «Частица»  и работа над ошибками</w:t>
      </w:r>
    </w:p>
    <w:p w:rsidR="00FF3F4E" w:rsidRPr="0033399A" w:rsidRDefault="00FF3F4E" w:rsidP="00FF3F4E">
      <w:pPr>
        <w:rPr>
          <w:rFonts w:ascii="Times New Roman" w:hAnsi="Times New Roman" w:cs="Times New Roman"/>
          <w:b/>
          <w:sz w:val="24"/>
          <w:szCs w:val="24"/>
        </w:rPr>
      </w:pPr>
      <w:r w:rsidRPr="0033399A">
        <w:rPr>
          <w:rFonts w:ascii="Times New Roman" w:hAnsi="Times New Roman" w:cs="Times New Roman"/>
          <w:b/>
          <w:sz w:val="24"/>
          <w:szCs w:val="24"/>
        </w:rPr>
        <w:t>Междометия и звукоподражательные слова (4ч)</w:t>
      </w:r>
    </w:p>
    <w:p w:rsidR="00FF3F4E" w:rsidRPr="0033399A" w:rsidRDefault="00FF3F4E" w:rsidP="00FF3F4E">
      <w:pPr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 xml:space="preserve">Общее понятие о междометиях и звукоподражательных словах. </w:t>
      </w:r>
    </w:p>
    <w:p w:rsidR="00FF3F4E" w:rsidRPr="0033399A" w:rsidRDefault="00FF3F4E" w:rsidP="00FF3F4E">
      <w:pPr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lastRenderedPageBreak/>
        <w:t xml:space="preserve">Р/р.№35,36. Морфологические средства связи. Изложение «Хороший умный песик» с сохранением структуры текста. </w:t>
      </w:r>
    </w:p>
    <w:p w:rsidR="00FF3F4E" w:rsidRPr="0033399A" w:rsidRDefault="00FF3F4E" w:rsidP="00FF3F4E">
      <w:pPr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>Междометия, обслуживающие сферу эмоций, сферу волеизъявления, сферу речевого этикета.</w:t>
      </w:r>
    </w:p>
    <w:p w:rsidR="00FF3F4E" w:rsidRPr="0033399A" w:rsidRDefault="00FF3F4E" w:rsidP="00FF3F4E">
      <w:pPr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>Правописание междометий и звукоподражаний. Знаки препинания в предложениях с междометиями.</w:t>
      </w:r>
    </w:p>
    <w:p w:rsidR="00FF3F4E" w:rsidRPr="0033399A" w:rsidRDefault="00FF3F4E" w:rsidP="00FF3F4E">
      <w:pPr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b/>
          <w:sz w:val="24"/>
          <w:szCs w:val="24"/>
        </w:rPr>
        <w:t xml:space="preserve">Культура речи. </w:t>
      </w:r>
      <w:r w:rsidRPr="0033399A">
        <w:rPr>
          <w:rFonts w:ascii="Times New Roman" w:hAnsi="Times New Roman" w:cs="Times New Roman"/>
          <w:sz w:val="24"/>
          <w:szCs w:val="24"/>
        </w:rPr>
        <w:t>Правильное произношение и употребление междометий и звукоподражательных слов в речи.</w:t>
      </w:r>
    </w:p>
    <w:p w:rsidR="00FF3F4E" w:rsidRPr="0033399A" w:rsidRDefault="00FF3F4E" w:rsidP="00FF3F4E">
      <w:pPr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 xml:space="preserve"> Контрольный диктант №5 по теме  «Междометия» - «Бим в лесу»</w:t>
      </w:r>
    </w:p>
    <w:p w:rsidR="00FF3F4E" w:rsidRPr="0033399A" w:rsidRDefault="00FF3F4E" w:rsidP="00FF3F4E">
      <w:pPr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b/>
          <w:sz w:val="24"/>
          <w:szCs w:val="24"/>
        </w:rPr>
        <w:t>Трудные случаи разграничения языковых явлений (2ч)</w:t>
      </w:r>
    </w:p>
    <w:p w:rsidR="00FF3F4E" w:rsidRPr="0033399A" w:rsidRDefault="00FF3F4E" w:rsidP="00FF3F4E">
      <w:pPr>
        <w:rPr>
          <w:rFonts w:ascii="Times New Roman" w:hAnsi="Times New Roman" w:cs="Times New Roman"/>
          <w:b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>Р/р.№37. Контрольное изложение №2. Сжатое изложение с дополнительным заданием. « О Чехове».</w:t>
      </w:r>
    </w:p>
    <w:p w:rsidR="00FF3F4E" w:rsidRPr="0033399A" w:rsidRDefault="00FF3F4E" w:rsidP="00FF3F4E">
      <w:pPr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 xml:space="preserve">Семантико-грамматический анализ внешне сходных явлений языка; </w:t>
      </w:r>
      <w:r w:rsidRPr="0033399A">
        <w:rPr>
          <w:rFonts w:ascii="Times New Roman" w:hAnsi="Times New Roman" w:cs="Times New Roman"/>
          <w:i/>
          <w:sz w:val="24"/>
          <w:szCs w:val="24"/>
        </w:rPr>
        <w:t>по прежнему – по-прежнему, ввиду-в виду, стекло(гл) – стекло (сущ), что (мест.)- что (союз), обежать – обижать и т.п.</w:t>
      </w:r>
    </w:p>
    <w:p w:rsidR="00FF3F4E" w:rsidRPr="0033399A" w:rsidRDefault="00FF3F4E" w:rsidP="00FF3F4E">
      <w:pPr>
        <w:rPr>
          <w:rFonts w:ascii="Times New Roman" w:hAnsi="Times New Roman" w:cs="Times New Roman"/>
          <w:i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>Р/р№38,39.. Использование наречий в речи. Сочинение «Человек, который мне нравится».</w:t>
      </w:r>
    </w:p>
    <w:p w:rsidR="00FF3F4E" w:rsidRPr="0033399A" w:rsidRDefault="00FF3F4E" w:rsidP="00FF3F4E">
      <w:pPr>
        <w:rPr>
          <w:rFonts w:ascii="Times New Roman" w:hAnsi="Times New Roman" w:cs="Times New Roman"/>
          <w:i/>
          <w:sz w:val="24"/>
          <w:szCs w:val="24"/>
        </w:rPr>
      </w:pPr>
      <w:r w:rsidRPr="0033399A">
        <w:rPr>
          <w:rFonts w:ascii="Times New Roman" w:hAnsi="Times New Roman" w:cs="Times New Roman"/>
          <w:b/>
          <w:i/>
          <w:sz w:val="24"/>
          <w:szCs w:val="24"/>
        </w:rPr>
        <w:t>Русские учёные-лингвисты</w:t>
      </w:r>
      <w:r w:rsidRPr="0033399A">
        <w:rPr>
          <w:rFonts w:ascii="Times New Roman" w:hAnsi="Times New Roman" w:cs="Times New Roman"/>
          <w:i/>
          <w:sz w:val="24"/>
          <w:szCs w:val="24"/>
        </w:rPr>
        <w:t>. Г.Е.Винокур, Д.Н.Ушаков, А.Н.Гвоздев.</w:t>
      </w:r>
    </w:p>
    <w:p w:rsidR="00FF3F4E" w:rsidRPr="0033399A" w:rsidRDefault="00FF3F4E" w:rsidP="00FF3F4E">
      <w:pPr>
        <w:rPr>
          <w:rFonts w:ascii="Times New Roman" w:hAnsi="Times New Roman" w:cs="Times New Roman"/>
          <w:i/>
          <w:sz w:val="24"/>
          <w:szCs w:val="24"/>
        </w:rPr>
      </w:pPr>
      <w:r w:rsidRPr="0033399A">
        <w:rPr>
          <w:rFonts w:ascii="Times New Roman" w:hAnsi="Times New Roman" w:cs="Times New Roman"/>
          <w:b/>
          <w:i/>
          <w:sz w:val="24"/>
          <w:szCs w:val="24"/>
        </w:rPr>
        <w:t>Повторение изученного в 7 классе (6ч.)</w:t>
      </w:r>
    </w:p>
    <w:p w:rsidR="00FF3F4E" w:rsidRPr="0033399A" w:rsidRDefault="00FF3F4E" w:rsidP="00FF3F4E">
      <w:pPr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i/>
          <w:sz w:val="24"/>
          <w:szCs w:val="24"/>
        </w:rPr>
        <w:t xml:space="preserve"> Фонетика. Орфоэпия.</w:t>
      </w:r>
    </w:p>
    <w:p w:rsidR="00FF3F4E" w:rsidRPr="0033399A" w:rsidRDefault="00FF3F4E" w:rsidP="00FF3F4E">
      <w:pPr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 xml:space="preserve">Состав слова и словообразование. </w:t>
      </w:r>
    </w:p>
    <w:p w:rsidR="00FF3F4E" w:rsidRPr="0033399A" w:rsidRDefault="00FF3F4E" w:rsidP="00FF3F4E">
      <w:pPr>
        <w:rPr>
          <w:rFonts w:ascii="Times New Roman" w:hAnsi="Times New Roman" w:cs="Times New Roman"/>
          <w:i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>Р/р.№40. Повторение изученного по теме «Описание внешности человека».</w:t>
      </w:r>
    </w:p>
    <w:p w:rsidR="00FF3F4E" w:rsidRPr="0033399A" w:rsidRDefault="00FF3F4E" w:rsidP="00FF3F4E">
      <w:pPr>
        <w:rPr>
          <w:rFonts w:ascii="Times New Roman" w:hAnsi="Times New Roman" w:cs="Times New Roman"/>
          <w:i/>
          <w:sz w:val="24"/>
          <w:szCs w:val="24"/>
        </w:rPr>
      </w:pPr>
      <w:r w:rsidRPr="0033399A">
        <w:rPr>
          <w:rFonts w:ascii="Times New Roman" w:hAnsi="Times New Roman" w:cs="Times New Roman"/>
          <w:i/>
          <w:sz w:val="24"/>
          <w:szCs w:val="24"/>
        </w:rPr>
        <w:t>Лексика и фразеология.</w:t>
      </w:r>
    </w:p>
    <w:p w:rsidR="00FF3F4E" w:rsidRPr="0033399A" w:rsidRDefault="00FF3F4E" w:rsidP="00FF3F4E">
      <w:pPr>
        <w:rPr>
          <w:rFonts w:ascii="Times New Roman" w:hAnsi="Times New Roman" w:cs="Times New Roman"/>
          <w:i/>
          <w:sz w:val="24"/>
          <w:szCs w:val="24"/>
        </w:rPr>
      </w:pPr>
      <w:r w:rsidRPr="0033399A">
        <w:rPr>
          <w:rFonts w:ascii="Times New Roman" w:hAnsi="Times New Roman" w:cs="Times New Roman"/>
          <w:i/>
          <w:sz w:val="24"/>
          <w:szCs w:val="24"/>
        </w:rPr>
        <w:t>Грамматика :  морфология и синтаксис.</w:t>
      </w:r>
    </w:p>
    <w:p w:rsidR="00FF3F4E" w:rsidRPr="0033399A" w:rsidRDefault="00FF3F4E" w:rsidP="00FF3F4E">
      <w:pPr>
        <w:rPr>
          <w:rFonts w:ascii="Times New Roman" w:hAnsi="Times New Roman" w:cs="Times New Roman"/>
          <w:i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>Р/р№41.,42 Повторение. Типы и стили речи.</w:t>
      </w:r>
    </w:p>
    <w:p w:rsidR="00FF3F4E" w:rsidRPr="0033399A" w:rsidRDefault="00FF3F4E" w:rsidP="00FF3F4E">
      <w:pPr>
        <w:rPr>
          <w:rFonts w:ascii="Times New Roman" w:hAnsi="Times New Roman" w:cs="Times New Roman"/>
          <w:i/>
          <w:sz w:val="24"/>
          <w:szCs w:val="24"/>
        </w:rPr>
      </w:pPr>
      <w:r w:rsidRPr="0033399A">
        <w:rPr>
          <w:rFonts w:ascii="Times New Roman" w:hAnsi="Times New Roman" w:cs="Times New Roman"/>
          <w:i/>
          <w:sz w:val="24"/>
          <w:szCs w:val="24"/>
        </w:rPr>
        <w:lastRenderedPageBreak/>
        <w:t>Орфография. Пунктуация.</w:t>
      </w:r>
    </w:p>
    <w:p w:rsidR="00FF3F4E" w:rsidRDefault="00FF3F4E" w:rsidP="00FF3F4E">
      <w:pPr>
        <w:rPr>
          <w:rFonts w:ascii="Times New Roman" w:hAnsi="Times New Roman" w:cs="Times New Roman"/>
          <w:sz w:val="24"/>
          <w:szCs w:val="24"/>
        </w:rPr>
      </w:pPr>
      <w:r w:rsidRPr="0033399A">
        <w:rPr>
          <w:rFonts w:ascii="Times New Roman" w:hAnsi="Times New Roman" w:cs="Times New Roman"/>
          <w:sz w:val="24"/>
          <w:szCs w:val="24"/>
        </w:rPr>
        <w:t>Контрольный диктант №6 . Итоговый контрольный диктант в рамках промежуточной аттестации.</w:t>
      </w:r>
    </w:p>
    <w:p w:rsidR="0033399A" w:rsidRPr="0033399A" w:rsidRDefault="0033399A" w:rsidP="00FF3F4E">
      <w:pPr>
        <w:rPr>
          <w:rFonts w:ascii="Times New Roman" w:hAnsi="Times New Roman" w:cs="Times New Roman"/>
          <w:sz w:val="24"/>
          <w:szCs w:val="24"/>
        </w:rPr>
      </w:pPr>
    </w:p>
    <w:p w:rsidR="00FF3F4E" w:rsidRPr="0033399A" w:rsidRDefault="009573CE" w:rsidP="0088265E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3399A">
        <w:rPr>
          <w:rFonts w:ascii="Times New Roman" w:hAnsi="Times New Roman" w:cs="Times New Roman"/>
          <w:b/>
          <w:i/>
          <w:sz w:val="28"/>
          <w:szCs w:val="28"/>
        </w:rPr>
        <w:t>8 класс</w:t>
      </w:r>
    </w:p>
    <w:p w:rsidR="009573CE" w:rsidRPr="0033399A" w:rsidRDefault="009573CE" w:rsidP="009573C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3399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 языке (1ч.)</w:t>
      </w:r>
    </w:p>
    <w:p w:rsidR="009573CE" w:rsidRPr="0033399A" w:rsidRDefault="009573CE" w:rsidP="009573C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39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Русский язык в семье славянских языков.</w:t>
      </w:r>
    </w:p>
    <w:p w:rsidR="009573CE" w:rsidRPr="0033399A" w:rsidRDefault="009573CE" w:rsidP="009573C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3399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Речь (17 ч.)</w:t>
      </w:r>
    </w:p>
    <w:p w:rsidR="009573CE" w:rsidRPr="0033399A" w:rsidRDefault="009573CE" w:rsidP="009573C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39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Систематизация сведений о тексте, стилях и типах речи; расширение представления о языковых средствах, характерных для различных стилей речи. Особенности строения устных и письменных публицистических высказываний (задача речи, структура текста,</w:t>
      </w:r>
    </w:p>
    <w:p w:rsidR="009573CE" w:rsidRPr="0033399A" w:rsidRDefault="009573CE" w:rsidP="009573C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39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характерные языковые и речевые средства).</w:t>
      </w:r>
    </w:p>
    <w:p w:rsidR="009573CE" w:rsidRPr="0033399A" w:rsidRDefault="009573CE" w:rsidP="009573C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39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Жанры публицистики: репортаж, портретный очерк, проблемная статья. Особенности их строения: коммуникативная задача, содержательно- композиционные особенности жанра, типологическая структура текста, характерные языковые и речевые высказывания.</w:t>
      </w:r>
    </w:p>
    <w:p w:rsidR="009573CE" w:rsidRPr="0033399A" w:rsidRDefault="009573CE" w:rsidP="009573C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39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Высказывания, ориентированные на жанр репортажа: репортаж- повествование о событии (посещении театра, экскурсии, походе); репортаж-описание памятника истории или культуры (родного города, поселка, улицы, музея).</w:t>
      </w:r>
    </w:p>
    <w:p w:rsidR="009573CE" w:rsidRPr="0033399A" w:rsidRDefault="009573CE" w:rsidP="009573C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39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Высказывание, ориентированное на жанр портретного очерка (рассказ об интересном Высказывание, ориентированное на жанр проблемной статьи « Хочу и надо- как их  примирить.</w:t>
      </w:r>
    </w:p>
    <w:p w:rsidR="009573CE" w:rsidRPr="0033399A" w:rsidRDefault="009573CE" w:rsidP="009573C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3399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Трудные случаи правописания (на основе изученного) (5 ч.)</w:t>
      </w:r>
    </w:p>
    <w:p w:rsidR="009573CE" w:rsidRPr="0033399A" w:rsidRDefault="009573CE" w:rsidP="009573C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3399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Синтаксис и пунктуация</w:t>
      </w:r>
    </w:p>
    <w:p w:rsidR="009573CE" w:rsidRPr="0033399A" w:rsidRDefault="009573CE" w:rsidP="009573C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3399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Словосочетание и предложение (5 ч.)</w:t>
      </w:r>
    </w:p>
    <w:p w:rsidR="009573CE" w:rsidRPr="0033399A" w:rsidRDefault="009573CE" w:rsidP="009573C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39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о словосочетании. Строение словосочетания: главное и зависимое слово. Способы связи слов в словосочетании: согласование, управление, примыкание. Значение Понятие о предложении. Отличие предложения от словосочетания. Виды предложений по цели высказывания; восклицательные предложения (повторение). Прямой и обратный порядок слов. Логическое ударение.</w:t>
      </w:r>
    </w:p>
    <w:p w:rsidR="009573CE" w:rsidRPr="0033399A" w:rsidRDefault="009573CE" w:rsidP="009573C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3399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Синтаксис простого предложения.</w:t>
      </w:r>
    </w:p>
    <w:p w:rsidR="009573CE" w:rsidRPr="0033399A" w:rsidRDefault="009573CE" w:rsidP="009573C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3399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Двусоставное предложение. Главные и второстепенные члены предложения (12 ч.)</w:t>
      </w:r>
    </w:p>
    <w:p w:rsidR="009573CE" w:rsidRPr="0033399A" w:rsidRDefault="009573CE" w:rsidP="009573C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39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Подлежащее и сказуемое как главные члены предложения. Способы выражения подлежащего. Простое и составное сказуемое (глагольное и именное). Связка. Постановка тире между подлежащим и сказуемым.</w:t>
      </w:r>
    </w:p>
    <w:p w:rsidR="009573CE" w:rsidRPr="0033399A" w:rsidRDefault="009573CE" w:rsidP="009573C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39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Определение, дополнение и обстоятельство как второстепенные члены предложения.</w:t>
      </w:r>
    </w:p>
    <w:p w:rsidR="009573CE" w:rsidRPr="0033399A" w:rsidRDefault="009573CE" w:rsidP="009573C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39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Определение согласованное и несогласованное. Приложение как особый вид определения</w:t>
      </w:r>
    </w:p>
    <w:p w:rsidR="009573CE" w:rsidRPr="0033399A" w:rsidRDefault="009573CE" w:rsidP="009573C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39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(ознакомление). Виды обстоятельств. Сравнительный оборот. Выделение запятыми</w:t>
      </w:r>
    </w:p>
    <w:p w:rsidR="009573CE" w:rsidRPr="0033399A" w:rsidRDefault="009573CE" w:rsidP="009573C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3399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Односоставные простые предложения (8 ч.)</w:t>
      </w:r>
    </w:p>
    <w:p w:rsidR="009573CE" w:rsidRPr="0033399A" w:rsidRDefault="009573CE" w:rsidP="009573C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39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Односоставные предложения с главным членом в форме подлежащего (назывные) и в форме сказуемого (определенно-личные, неопределенно-личные, безличные).</w:t>
      </w:r>
    </w:p>
    <w:p w:rsidR="009573CE" w:rsidRPr="0033399A" w:rsidRDefault="009573CE" w:rsidP="009573C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3399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Неполные предложения (2 ч.)</w:t>
      </w:r>
    </w:p>
    <w:p w:rsidR="009573CE" w:rsidRPr="0033399A" w:rsidRDefault="009573CE" w:rsidP="009573C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39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о неполных предложениях.</w:t>
      </w:r>
    </w:p>
    <w:p w:rsidR="009573CE" w:rsidRPr="0033399A" w:rsidRDefault="009573CE" w:rsidP="009573C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3399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Предложения с однородными членами (12 ч.)</w:t>
      </w:r>
    </w:p>
    <w:p w:rsidR="009573CE" w:rsidRPr="0033399A" w:rsidRDefault="009573CE" w:rsidP="009573C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39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Однородные члены предложения; их признаки. Однородные члены, связанные бессоюзно и при помощи сочинительных союзов. Однородные и неоднородные определения.</w:t>
      </w:r>
    </w:p>
    <w:p w:rsidR="009573CE" w:rsidRPr="0033399A" w:rsidRDefault="009573CE" w:rsidP="009573C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39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Предложения с несколькими рядами однородных членов. Запятая между однородными членами. Обобщающие слова при однородных членах предложения. Двоеточие и тире при обобщающих словах в предложениях с однородными членами.</w:t>
      </w:r>
    </w:p>
    <w:p w:rsidR="009573CE" w:rsidRPr="0033399A" w:rsidRDefault="009573CE" w:rsidP="009573C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3399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Предложения с обращениями, вводными словами (словосочетаниями, предложениями), междометиями (11 ч.)</w:t>
      </w:r>
    </w:p>
    <w:p w:rsidR="009573CE" w:rsidRPr="0033399A" w:rsidRDefault="009573CE" w:rsidP="009573C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39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Обращение нераспространенное и распространенное, знаки препинания при обращении. Вводные слова и предложения, их сходство и различие. Знаки препинания при вводных словах, словосочетаниях и предложениях. Междометие. Знаки препинания в</w:t>
      </w:r>
    </w:p>
    <w:p w:rsidR="009573CE" w:rsidRPr="0033399A" w:rsidRDefault="009573CE" w:rsidP="009573C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39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предложениях с междометиями.</w:t>
      </w:r>
    </w:p>
    <w:p w:rsidR="009573CE" w:rsidRPr="0033399A" w:rsidRDefault="009573CE" w:rsidP="009573C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3399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Предложения с обособленными членами (17 ч.)</w:t>
      </w:r>
    </w:p>
    <w:p w:rsidR="009573CE" w:rsidRPr="0033399A" w:rsidRDefault="009573CE" w:rsidP="009573C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39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обособления. Обособление определений, приложений, дополнений, обстоятельств.</w:t>
      </w:r>
    </w:p>
    <w:p w:rsidR="009573CE" w:rsidRPr="0033399A" w:rsidRDefault="009573CE" w:rsidP="009573C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39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Уточняющие члены предложения.</w:t>
      </w:r>
    </w:p>
    <w:p w:rsidR="009573CE" w:rsidRPr="0033399A" w:rsidRDefault="009573CE" w:rsidP="009573C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3399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Прямая и косвенная речь (6 ч.)</w:t>
      </w:r>
    </w:p>
    <w:p w:rsidR="009573CE" w:rsidRPr="0033399A" w:rsidRDefault="009573CE" w:rsidP="009573C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39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Способы передачи чужой речи: прямая и косвенная речь. Строение предложений с прямой речью. Знаки препинания при прямой речи. Цитата как способ передачи чужой речи. Выделение цитаты знаками препинания. Диалог.</w:t>
      </w:r>
    </w:p>
    <w:p w:rsidR="009573CE" w:rsidRPr="0033399A" w:rsidRDefault="009573CE" w:rsidP="009573C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3399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Повторение и обобщение изученного (6 ч.)</w:t>
      </w:r>
    </w:p>
    <w:p w:rsidR="009573CE" w:rsidRPr="0033399A" w:rsidRDefault="009573CE" w:rsidP="009573C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39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всего в год - 102 часа (в неделю -3 часа), из них на развитие речи - 17 часов, на</w:t>
      </w:r>
    </w:p>
    <w:p w:rsidR="009573CE" w:rsidRPr="0033399A" w:rsidRDefault="009573CE" w:rsidP="009573CE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39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контрольные работы -10 часов.</w:t>
      </w:r>
    </w:p>
    <w:p w:rsidR="009573CE" w:rsidRPr="0033399A" w:rsidRDefault="009573CE" w:rsidP="0088265E">
      <w:pPr>
        <w:pStyle w:val="c30"/>
        <w:shd w:val="clear" w:color="auto" w:fill="FFFFFF"/>
        <w:spacing w:before="0" w:beforeAutospacing="0" w:after="0" w:afterAutospacing="0"/>
        <w:ind w:left="720"/>
        <w:jc w:val="center"/>
        <w:rPr>
          <w:color w:val="000000"/>
        </w:rPr>
      </w:pPr>
      <w:r w:rsidRPr="0033399A">
        <w:rPr>
          <w:rStyle w:val="c16"/>
          <w:b/>
          <w:bCs/>
          <w:color w:val="000000"/>
        </w:rPr>
        <w:t>9 класс  (102 часа)</w:t>
      </w:r>
    </w:p>
    <w:p w:rsidR="009573CE" w:rsidRPr="0033399A" w:rsidRDefault="009573CE" w:rsidP="009573CE">
      <w:pPr>
        <w:pStyle w:val="c39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33399A">
        <w:rPr>
          <w:rStyle w:val="c12"/>
          <w:b/>
          <w:bCs/>
          <w:color w:val="000000"/>
          <w:shd w:val="clear" w:color="auto" w:fill="FFFFFF"/>
        </w:rPr>
        <w:t>О языке</w:t>
      </w:r>
    </w:p>
    <w:p w:rsidR="009573CE" w:rsidRPr="0033399A" w:rsidRDefault="009573CE" w:rsidP="009573CE">
      <w:pPr>
        <w:pStyle w:val="c40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3399A">
        <w:rPr>
          <w:color w:val="000000"/>
        </w:rPr>
        <w:t>Русский язык – национальный язык русского народа.</w:t>
      </w:r>
    </w:p>
    <w:p w:rsidR="009573CE" w:rsidRPr="0033399A" w:rsidRDefault="009573CE" w:rsidP="009573CE">
      <w:pPr>
        <w:pStyle w:val="c39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33399A">
        <w:rPr>
          <w:rStyle w:val="c12"/>
          <w:b/>
          <w:bCs/>
          <w:color w:val="000000"/>
          <w:shd w:val="clear" w:color="auto" w:fill="FFFFFF"/>
        </w:rPr>
        <w:t>Речь</w:t>
      </w:r>
    </w:p>
    <w:p w:rsidR="009573CE" w:rsidRPr="0033399A" w:rsidRDefault="009573CE" w:rsidP="009573CE">
      <w:pPr>
        <w:pStyle w:val="c39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33399A">
        <w:rPr>
          <w:rStyle w:val="c12"/>
          <w:color w:val="000000"/>
          <w:shd w:val="clear" w:color="auto" w:fill="FFFFFF"/>
        </w:rPr>
        <w:t>Систематизация и обобщение сведений о тексте, теме и основной мысли связного высказывания, средствах связи предложений в тексте, о стилях итипахречи.Особенности строения устного и письменного публицистического высказывания (задача речи, типы речи, характерные языковые и речевые средства).</w:t>
      </w:r>
    </w:p>
    <w:p w:rsidR="009573CE" w:rsidRPr="0033399A" w:rsidRDefault="009573CE" w:rsidP="009573CE">
      <w:pPr>
        <w:pStyle w:val="c39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33399A">
        <w:rPr>
          <w:rStyle w:val="c12"/>
          <w:color w:val="000000"/>
          <w:shd w:val="clear" w:color="auto" w:fill="FFFFFF"/>
        </w:rPr>
        <w:lastRenderedPageBreak/>
        <w:t>Композиционныеформы: высказывание типа газетной статьи с рассуждением; рецензия.</w:t>
      </w:r>
    </w:p>
    <w:p w:rsidR="009573CE" w:rsidRPr="0033399A" w:rsidRDefault="009573CE" w:rsidP="009573CE">
      <w:pPr>
        <w:pStyle w:val="c39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33399A">
        <w:rPr>
          <w:rStyle w:val="c12"/>
          <w:color w:val="000000"/>
          <w:shd w:val="clear" w:color="auto" w:fill="FFFFFF"/>
        </w:rPr>
        <w:t>Деловыебумаги: заявление (стандартная форма, языковые средства, характерные для этого вида деловых бумаг), доверенность.</w:t>
      </w:r>
    </w:p>
    <w:p w:rsidR="009573CE" w:rsidRPr="0033399A" w:rsidRDefault="009573CE" w:rsidP="009573CE">
      <w:pPr>
        <w:pStyle w:val="c39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33399A">
        <w:rPr>
          <w:rStyle w:val="c12"/>
          <w:b/>
          <w:bCs/>
          <w:color w:val="000000"/>
          <w:shd w:val="clear" w:color="auto" w:fill="FFFFFF"/>
        </w:rPr>
        <w:t>Обобщение изученного в 5-8классах</w:t>
      </w:r>
    </w:p>
    <w:p w:rsidR="009573CE" w:rsidRPr="0033399A" w:rsidRDefault="009573CE" w:rsidP="009573CE">
      <w:pPr>
        <w:pStyle w:val="c39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33399A">
        <w:rPr>
          <w:rStyle w:val="c12"/>
          <w:color w:val="000000"/>
          <w:shd w:val="clear" w:color="auto" w:fill="FFFFFF"/>
        </w:rPr>
        <w:t>Основные единицы языка и их особенности (звуки, морфемы, слова, словосочетания, предложения).Лексическое и грамматическое значение слова. Части речи и их смысловые, морфологические и синтаксические признаки. Основные правила правописания.</w:t>
      </w:r>
    </w:p>
    <w:p w:rsidR="009573CE" w:rsidRPr="0033399A" w:rsidRDefault="009573CE" w:rsidP="009573CE">
      <w:pPr>
        <w:pStyle w:val="c39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33399A">
        <w:rPr>
          <w:rStyle w:val="c12"/>
          <w:i/>
          <w:iCs/>
          <w:color w:val="000000"/>
          <w:shd w:val="clear" w:color="auto" w:fill="FFFFFF"/>
        </w:rPr>
        <w:t>Синтаксис сложного предложения</w:t>
      </w:r>
    </w:p>
    <w:p w:rsidR="009573CE" w:rsidRPr="0033399A" w:rsidRDefault="009573CE" w:rsidP="009573CE">
      <w:pPr>
        <w:pStyle w:val="c39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33399A">
        <w:rPr>
          <w:rStyle w:val="c12"/>
          <w:b/>
          <w:bCs/>
          <w:color w:val="000000"/>
          <w:shd w:val="clear" w:color="auto" w:fill="FFFFFF"/>
        </w:rPr>
        <w:t>Сложное предложение</w:t>
      </w:r>
    </w:p>
    <w:p w:rsidR="009573CE" w:rsidRPr="0033399A" w:rsidRDefault="009573CE" w:rsidP="009573CE">
      <w:pPr>
        <w:pStyle w:val="c39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33399A">
        <w:rPr>
          <w:rStyle w:val="c12"/>
          <w:color w:val="000000"/>
          <w:shd w:val="clear" w:color="auto" w:fill="FFFFFF"/>
        </w:rPr>
        <w:t>Сложное предложение и его признаки. Сложные предложения с союзами и без союзов. Классификация сложных предложений: сложносочиненные,сложноподчиненные, бессоюзные.</w:t>
      </w:r>
    </w:p>
    <w:p w:rsidR="009573CE" w:rsidRPr="0033399A" w:rsidRDefault="009573CE" w:rsidP="009573CE">
      <w:pPr>
        <w:pStyle w:val="c39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33399A">
        <w:rPr>
          <w:rStyle w:val="c12"/>
          <w:b/>
          <w:bCs/>
          <w:color w:val="000000"/>
          <w:shd w:val="clear" w:color="auto" w:fill="FFFFFF"/>
        </w:rPr>
        <w:t>Сложносочиненное предложение</w:t>
      </w:r>
    </w:p>
    <w:p w:rsidR="009573CE" w:rsidRPr="0033399A" w:rsidRDefault="009573CE" w:rsidP="009573CE">
      <w:pPr>
        <w:pStyle w:val="c39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33399A">
        <w:rPr>
          <w:rStyle w:val="c12"/>
          <w:color w:val="000000"/>
          <w:shd w:val="clear" w:color="auto" w:fill="FFFFFF"/>
        </w:rPr>
        <w:t>Строение сложносочиненного предложения и средства связи в нем:интонация и сочинительные союзы (соединительные, разделительные и противительные). Смысловые отношения между частямисложносочиненногопредложения.Запятая между частями сложносочиненного предложения.</w:t>
      </w:r>
    </w:p>
    <w:p w:rsidR="009573CE" w:rsidRPr="0033399A" w:rsidRDefault="009573CE" w:rsidP="009573CE">
      <w:pPr>
        <w:pStyle w:val="c39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33399A">
        <w:rPr>
          <w:rStyle w:val="c12"/>
          <w:b/>
          <w:bCs/>
          <w:color w:val="000000"/>
          <w:shd w:val="clear" w:color="auto" w:fill="FFFFFF"/>
        </w:rPr>
        <w:t>Сложноподчиненное предложение</w:t>
      </w:r>
    </w:p>
    <w:p w:rsidR="009573CE" w:rsidRPr="0033399A" w:rsidRDefault="009573CE" w:rsidP="009573CE">
      <w:pPr>
        <w:pStyle w:val="c39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33399A">
        <w:rPr>
          <w:rStyle w:val="c12"/>
          <w:color w:val="000000"/>
          <w:shd w:val="clear" w:color="auto" w:fill="FFFFFF"/>
        </w:rPr>
        <w:t>Строение сложноподчиненного предложения:главное и придаточное предложение в его составе; средства связи в сложноподчиненном предложении.Основные виды придаточных предложений: определительные, изъяснительные, обстоятельственные (места, времени, образа действия и степени, цели, условия, причины, уступительные, сравнительные, следствия). Место придаточного предложения по отношению к главному.Предложения с несколькими придаточными. Знаки препинания между главным и придаточнымпредложениями.</w:t>
      </w:r>
    </w:p>
    <w:p w:rsidR="009573CE" w:rsidRPr="0033399A" w:rsidRDefault="009573CE" w:rsidP="009573CE">
      <w:pPr>
        <w:pStyle w:val="c39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33399A">
        <w:rPr>
          <w:rStyle w:val="c12"/>
          <w:b/>
          <w:bCs/>
          <w:color w:val="000000"/>
          <w:shd w:val="clear" w:color="auto" w:fill="FFFFFF"/>
        </w:rPr>
        <w:t>Бессоюзноесложное предложение</w:t>
      </w:r>
    </w:p>
    <w:p w:rsidR="009573CE" w:rsidRPr="0033399A" w:rsidRDefault="009573CE" w:rsidP="009573CE">
      <w:pPr>
        <w:pStyle w:val="c39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33399A">
        <w:rPr>
          <w:rStyle w:val="c12"/>
          <w:color w:val="000000"/>
          <w:shd w:val="clear" w:color="auto" w:fill="FFFFFF"/>
        </w:rPr>
        <w:t>Смысловые отношениямежду простыми предложениями в составе бессоюзного сложного предложения. Интонация бессоюзного сложного предложения. Знаки препинания в бессоюзном сложном предложении.</w:t>
      </w:r>
    </w:p>
    <w:p w:rsidR="009573CE" w:rsidRPr="0033399A" w:rsidRDefault="009573CE" w:rsidP="009573CE">
      <w:pPr>
        <w:pStyle w:val="c39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33399A">
        <w:rPr>
          <w:rStyle w:val="c12"/>
          <w:b/>
          <w:bCs/>
          <w:color w:val="000000"/>
          <w:shd w:val="clear" w:color="auto" w:fill="FFFFFF"/>
        </w:rPr>
        <w:t>Сложное предложение с разными видами связи</w:t>
      </w:r>
    </w:p>
    <w:p w:rsidR="009573CE" w:rsidRPr="0033399A" w:rsidRDefault="009573CE" w:rsidP="009573CE">
      <w:pPr>
        <w:pStyle w:val="c39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33399A">
        <w:rPr>
          <w:rStyle w:val="c12"/>
          <w:color w:val="000000"/>
          <w:shd w:val="clear" w:color="auto" w:fill="FFFFFF"/>
        </w:rPr>
        <w:t>Сложное предложение с различными видами союзной и бессоюзной связи. Знаки препинания в нем.</w:t>
      </w:r>
    </w:p>
    <w:p w:rsidR="009573CE" w:rsidRPr="0033399A" w:rsidRDefault="009573CE" w:rsidP="009573CE">
      <w:pPr>
        <w:pStyle w:val="c1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33399A">
        <w:rPr>
          <w:rStyle w:val="c16"/>
          <w:b/>
          <w:bCs/>
          <w:color w:val="000000"/>
          <w:shd w:val="clear" w:color="auto" w:fill="FFFFFF"/>
        </w:rPr>
        <w:t>Итоговое повторение</w:t>
      </w:r>
    </w:p>
    <w:p w:rsidR="009573CE" w:rsidRPr="0033399A" w:rsidRDefault="009573CE" w:rsidP="009573CE">
      <w:pPr>
        <w:pStyle w:val="c1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33399A">
        <w:rPr>
          <w:rStyle w:val="c12"/>
          <w:b/>
          <w:bCs/>
          <w:color w:val="000000"/>
          <w:shd w:val="clear" w:color="auto" w:fill="FFFFFF"/>
        </w:rPr>
        <w:t>Резервные уроки</w:t>
      </w:r>
    </w:p>
    <w:p w:rsidR="009573CE" w:rsidRPr="0033399A" w:rsidRDefault="009573CE" w:rsidP="00FF3F4E">
      <w:pPr>
        <w:rPr>
          <w:rFonts w:ascii="Times New Roman" w:hAnsi="Times New Roman" w:cs="Times New Roman"/>
          <w:i/>
          <w:sz w:val="24"/>
          <w:szCs w:val="24"/>
        </w:rPr>
      </w:pPr>
    </w:p>
    <w:p w:rsidR="0047025D" w:rsidRPr="0033399A" w:rsidRDefault="0047025D" w:rsidP="004702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3399A" w:rsidRDefault="0033399A" w:rsidP="0047025D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88265E" w:rsidRPr="0033399A" w:rsidRDefault="0088265E" w:rsidP="0047025D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47025D" w:rsidRPr="0033399A" w:rsidRDefault="0047025D" w:rsidP="0047025D">
      <w:pPr>
        <w:spacing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33399A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 5 класс</w:t>
      </w: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6"/>
        <w:gridCol w:w="9353"/>
        <w:gridCol w:w="1276"/>
        <w:gridCol w:w="1701"/>
        <w:gridCol w:w="1559"/>
      </w:tblGrid>
      <w:tr w:rsidR="0047025D" w:rsidRPr="0033399A" w:rsidTr="0047025D">
        <w:trPr>
          <w:trHeight w:val="350"/>
        </w:trPr>
        <w:tc>
          <w:tcPr>
            <w:tcW w:w="536" w:type="dxa"/>
            <w:vMerge w:val="restart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9353" w:type="dxa"/>
            <w:vMerge w:val="restart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темы</w:t>
            </w:r>
          </w:p>
        </w:tc>
        <w:tc>
          <w:tcPr>
            <w:tcW w:w="1276" w:type="dxa"/>
            <w:vMerge w:val="restart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ч.</w:t>
            </w:r>
          </w:p>
        </w:tc>
        <w:tc>
          <w:tcPr>
            <w:tcW w:w="3260" w:type="dxa"/>
            <w:gridSpan w:val="2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</w:tr>
      <w:tr w:rsidR="0047025D" w:rsidRPr="0033399A" w:rsidTr="0047025D">
        <w:trPr>
          <w:cantSplit/>
          <w:trHeight w:val="395"/>
        </w:trPr>
        <w:tc>
          <w:tcPr>
            <w:tcW w:w="536" w:type="dxa"/>
            <w:vMerge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3" w:type="dxa"/>
            <w:vMerge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1559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Фактич.</w:t>
            </w:r>
          </w:p>
        </w:tc>
      </w:tr>
      <w:tr w:rsidR="0047025D" w:rsidRPr="0033399A" w:rsidTr="0047025D">
        <w:tc>
          <w:tcPr>
            <w:tcW w:w="536" w:type="dxa"/>
          </w:tcPr>
          <w:p w:rsidR="0047025D" w:rsidRPr="0033399A" w:rsidRDefault="0047025D" w:rsidP="0047025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3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 языке и речи. </w:t>
            </w:r>
          </w:p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Зачем человеку нужен язык</w:t>
            </w:r>
          </w:p>
        </w:tc>
        <w:tc>
          <w:tcPr>
            <w:tcW w:w="1276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25D" w:rsidRPr="0033399A" w:rsidTr="0047025D">
        <w:tc>
          <w:tcPr>
            <w:tcW w:w="536" w:type="dxa"/>
          </w:tcPr>
          <w:p w:rsidR="0047025D" w:rsidRPr="0033399A" w:rsidRDefault="0047025D" w:rsidP="0047025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3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Р.р. Что мы знаем о русском языке. Что такое речь</w:t>
            </w:r>
          </w:p>
        </w:tc>
        <w:tc>
          <w:tcPr>
            <w:tcW w:w="1276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25D" w:rsidRPr="0033399A" w:rsidTr="0047025D">
        <w:tc>
          <w:tcPr>
            <w:tcW w:w="536" w:type="dxa"/>
          </w:tcPr>
          <w:p w:rsidR="0047025D" w:rsidRPr="0033399A" w:rsidRDefault="0047025D" w:rsidP="0047025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3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Р.р. Речь монологическая и диалогическая. Речь устная и письменная</w:t>
            </w:r>
          </w:p>
        </w:tc>
        <w:tc>
          <w:tcPr>
            <w:tcW w:w="1276" w:type="dxa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25D" w:rsidRPr="0033399A" w:rsidTr="0047025D">
        <w:tc>
          <w:tcPr>
            <w:tcW w:w="536" w:type="dxa"/>
          </w:tcPr>
          <w:p w:rsidR="0047025D" w:rsidRPr="0033399A" w:rsidRDefault="0047025D" w:rsidP="0047025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3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Фонетика. Графика.</w:t>
            </w:r>
          </w:p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Звуки и буквы. Алфавит. Что обозначают буквы </w:t>
            </w:r>
            <w:r w:rsidRPr="0033399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е, ё, ю, я.</w:t>
            </w:r>
          </w:p>
        </w:tc>
        <w:tc>
          <w:tcPr>
            <w:tcW w:w="1276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25D" w:rsidRPr="0033399A" w:rsidTr="0047025D">
        <w:tc>
          <w:tcPr>
            <w:tcW w:w="536" w:type="dxa"/>
          </w:tcPr>
          <w:p w:rsidR="0047025D" w:rsidRPr="0033399A" w:rsidRDefault="0047025D" w:rsidP="0047025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3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Р.р.</w:t>
            </w: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Что такое текст (повторение) Тема текста. Основная мысль текста.</w:t>
            </w:r>
          </w:p>
        </w:tc>
        <w:tc>
          <w:tcPr>
            <w:tcW w:w="1276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25D" w:rsidRPr="0033399A" w:rsidTr="0047025D">
        <w:tc>
          <w:tcPr>
            <w:tcW w:w="536" w:type="dxa"/>
          </w:tcPr>
          <w:p w:rsidR="0047025D" w:rsidRPr="0033399A" w:rsidRDefault="0047025D" w:rsidP="0047025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3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 р. Сочинение "Памятный день летних каникул"</w:t>
            </w:r>
          </w:p>
        </w:tc>
        <w:tc>
          <w:tcPr>
            <w:tcW w:w="1276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25D" w:rsidRPr="0033399A" w:rsidTr="0047025D">
        <w:tc>
          <w:tcPr>
            <w:tcW w:w="536" w:type="dxa"/>
          </w:tcPr>
          <w:p w:rsidR="0047025D" w:rsidRPr="0033399A" w:rsidRDefault="0047025D" w:rsidP="0047025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3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Письмо. Орфография. </w:t>
            </w:r>
          </w:p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Зачем людям письмо. Орфография. Нужны ли правила</w:t>
            </w:r>
          </w:p>
        </w:tc>
        <w:tc>
          <w:tcPr>
            <w:tcW w:w="1276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25D" w:rsidRPr="0033399A" w:rsidTr="0047025D">
        <w:tc>
          <w:tcPr>
            <w:tcW w:w="536" w:type="dxa"/>
          </w:tcPr>
          <w:p w:rsidR="0047025D" w:rsidRPr="0033399A" w:rsidRDefault="0047025D" w:rsidP="0047025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3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Орфограммы гласных корня. Правила обозначения буквами гласных звуков</w:t>
            </w:r>
          </w:p>
        </w:tc>
        <w:tc>
          <w:tcPr>
            <w:tcW w:w="1276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25D" w:rsidRPr="0033399A" w:rsidTr="0047025D">
        <w:tc>
          <w:tcPr>
            <w:tcW w:w="536" w:type="dxa"/>
          </w:tcPr>
          <w:p w:rsidR="0047025D" w:rsidRPr="0033399A" w:rsidRDefault="0047025D" w:rsidP="0047025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3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Орфограммы согласных корня. Правила обозначения буквами согласных звуков</w:t>
            </w:r>
          </w:p>
        </w:tc>
        <w:tc>
          <w:tcPr>
            <w:tcW w:w="1276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25D" w:rsidRPr="0033399A" w:rsidTr="0047025D">
        <w:tc>
          <w:tcPr>
            <w:tcW w:w="536" w:type="dxa"/>
          </w:tcPr>
          <w:p w:rsidR="0047025D" w:rsidRPr="0033399A" w:rsidRDefault="0047025D" w:rsidP="0047025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3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Буквенные сочетания  </w:t>
            </w:r>
            <w:r w:rsidRPr="0033399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жи –ши, ча-ща, чу-щу; нч, чн, чк, нщ, щн, рщ.</w:t>
            </w:r>
          </w:p>
        </w:tc>
        <w:tc>
          <w:tcPr>
            <w:tcW w:w="1276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25D" w:rsidRPr="0033399A" w:rsidTr="0047025D">
        <w:tc>
          <w:tcPr>
            <w:tcW w:w="536" w:type="dxa"/>
          </w:tcPr>
          <w:p w:rsidR="0047025D" w:rsidRPr="0033399A" w:rsidRDefault="0047025D" w:rsidP="0047025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3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Буква  Ь после шипящих в конце имен существительных и глаголов</w:t>
            </w:r>
          </w:p>
        </w:tc>
        <w:tc>
          <w:tcPr>
            <w:tcW w:w="1276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25D" w:rsidRPr="0033399A" w:rsidTr="0047025D">
        <w:tc>
          <w:tcPr>
            <w:tcW w:w="536" w:type="dxa"/>
          </w:tcPr>
          <w:p w:rsidR="0047025D" w:rsidRPr="0033399A" w:rsidRDefault="0047025D" w:rsidP="0047025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3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Разделительные Ь и Ъ.</w:t>
            </w:r>
          </w:p>
        </w:tc>
        <w:tc>
          <w:tcPr>
            <w:tcW w:w="1276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25D" w:rsidRPr="0033399A" w:rsidTr="0047025D">
        <w:tc>
          <w:tcPr>
            <w:tcW w:w="536" w:type="dxa"/>
          </w:tcPr>
          <w:p w:rsidR="0047025D" w:rsidRPr="0033399A" w:rsidRDefault="0047025D" w:rsidP="0047025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3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с глаголами. Правописание -</w:t>
            </w:r>
            <w:r w:rsidRPr="0033399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тся и -ться</w:t>
            </w: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глаголах</w:t>
            </w:r>
          </w:p>
        </w:tc>
        <w:tc>
          <w:tcPr>
            <w:tcW w:w="1276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25D" w:rsidRPr="0033399A" w:rsidTr="0047025D">
        <w:tc>
          <w:tcPr>
            <w:tcW w:w="536" w:type="dxa"/>
          </w:tcPr>
          <w:p w:rsidR="0047025D" w:rsidRPr="0033399A" w:rsidRDefault="0047025D" w:rsidP="0047025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3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Диктант и задания к нему.</w:t>
            </w:r>
          </w:p>
        </w:tc>
        <w:tc>
          <w:tcPr>
            <w:tcW w:w="1276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25D" w:rsidRPr="0033399A" w:rsidTr="0047025D">
        <w:tc>
          <w:tcPr>
            <w:tcW w:w="536" w:type="dxa"/>
          </w:tcPr>
          <w:p w:rsidR="0047025D" w:rsidRPr="0033399A" w:rsidRDefault="0047025D" w:rsidP="0047025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3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 контрольной работы</w:t>
            </w:r>
          </w:p>
        </w:tc>
        <w:tc>
          <w:tcPr>
            <w:tcW w:w="1276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25D" w:rsidRPr="0033399A" w:rsidTr="0047025D">
        <w:tc>
          <w:tcPr>
            <w:tcW w:w="536" w:type="dxa"/>
          </w:tcPr>
          <w:p w:rsidR="0047025D" w:rsidRPr="0033399A" w:rsidRDefault="0047025D" w:rsidP="0047025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3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Строение слова.</w:t>
            </w:r>
          </w:p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Почему корень, приставка, суффикс, окончание - значимые части слова</w:t>
            </w:r>
          </w:p>
        </w:tc>
        <w:tc>
          <w:tcPr>
            <w:tcW w:w="1276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25D" w:rsidRPr="0033399A" w:rsidTr="0047025D">
        <w:tc>
          <w:tcPr>
            <w:tcW w:w="536" w:type="dxa"/>
          </w:tcPr>
          <w:p w:rsidR="0047025D" w:rsidRPr="0033399A" w:rsidRDefault="0047025D" w:rsidP="0047025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3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образуются формы слова</w:t>
            </w:r>
          </w:p>
        </w:tc>
        <w:tc>
          <w:tcPr>
            <w:tcW w:w="1276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25D" w:rsidRPr="0033399A" w:rsidTr="0047025D">
        <w:tc>
          <w:tcPr>
            <w:tcW w:w="536" w:type="dxa"/>
          </w:tcPr>
          <w:p w:rsidR="0047025D" w:rsidRPr="0033399A" w:rsidRDefault="0047025D" w:rsidP="0047025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3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Слово как часть речи.</w:t>
            </w:r>
          </w:p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Самостоятельные части речи. Как изменяются имена существительные, имена прилагательные и глаголы</w:t>
            </w:r>
          </w:p>
        </w:tc>
        <w:tc>
          <w:tcPr>
            <w:tcW w:w="1276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25D" w:rsidRPr="0033399A" w:rsidTr="0047025D">
        <w:tc>
          <w:tcPr>
            <w:tcW w:w="536" w:type="dxa"/>
          </w:tcPr>
          <w:p w:rsidR="0047025D" w:rsidRPr="0033399A" w:rsidRDefault="0047025D" w:rsidP="0047025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3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Служебные части речи: предлог, союз, частица</w:t>
            </w:r>
          </w:p>
        </w:tc>
        <w:tc>
          <w:tcPr>
            <w:tcW w:w="1276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25D" w:rsidRPr="0033399A" w:rsidTr="0047025D">
        <w:tc>
          <w:tcPr>
            <w:tcW w:w="536" w:type="dxa"/>
          </w:tcPr>
          <w:p w:rsidR="0047025D" w:rsidRPr="0033399A" w:rsidRDefault="0047025D" w:rsidP="0047025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3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Р.р</w:t>
            </w: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От чего зависит порядок расположения предложений в тексте. Абзац как часть </w:t>
            </w: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текста</w:t>
            </w:r>
          </w:p>
        </w:tc>
        <w:tc>
          <w:tcPr>
            <w:tcW w:w="1276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701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25D" w:rsidRPr="0033399A" w:rsidTr="0047025D">
        <w:tc>
          <w:tcPr>
            <w:tcW w:w="536" w:type="dxa"/>
          </w:tcPr>
          <w:p w:rsidR="0047025D" w:rsidRPr="0033399A" w:rsidRDefault="0047025D" w:rsidP="0047025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3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Р.р.</w:t>
            </w: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 текста. Сжатие и развёртывание текста</w:t>
            </w:r>
          </w:p>
        </w:tc>
        <w:tc>
          <w:tcPr>
            <w:tcW w:w="1276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25D" w:rsidRPr="0033399A" w:rsidTr="0047025D">
        <w:tc>
          <w:tcPr>
            <w:tcW w:w="536" w:type="dxa"/>
          </w:tcPr>
          <w:p w:rsidR="0047025D" w:rsidRPr="0033399A" w:rsidRDefault="0047025D" w:rsidP="0047025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3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Фонетика. Орфоэпия. </w:t>
            </w:r>
          </w:p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изучает фонетика. Звуки гласные и согласные</w:t>
            </w:r>
          </w:p>
        </w:tc>
        <w:tc>
          <w:tcPr>
            <w:tcW w:w="1276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25D" w:rsidRPr="0033399A" w:rsidTr="0047025D">
        <w:tc>
          <w:tcPr>
            <w:tcW w:w="536" w:type="dxa"/>
          </w:tcPr>
          <w:p w:rsidR="0047025D" w:rsidRPr="0033399A" w:rsidRDefault="0047025D" w:rsidP="0047025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3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Слог, ударение.</w:t>
            </w:r>
          </w:p>
        </w:tc>
        <w:tc>
          <w:tcPr>
            <w:tcW w:w="1276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25D" w:rsidRPr="0033399A" w:rsidTr="0047025D">
        <w:tc>
          <w:tcPr>
            <w:tcW w:w="536" w:type="dxa"/>
          </w:tcPr>
          <w:p w:rsidR="0047025D" w:rsidRPr="0033399A" w:rsidRDefault="0047025D" w:rsidP="0047025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3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изучает орфоэпия Произношение ударных и безударных гласных звуков</w:t>
            </w:r>
          </w:p>
        </w:tc>
        <w:tc>
          <w:tcPr>
            <w:tcW w:w="1276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25D" w:rsidRPr="0033399A" w:rsidTr="0047025D">
        <w:tc>
          <w:tcPr>
            <w:tcW w:w="536" w:type="dxa"/>
          </w:tcPr>
          <w:p w:rsidR="0047025D" w:rsidRPr="0033399A" w:rsidRDefault="0047025D" w:rsidP="0047025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3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Произношение согласных звуков. Орфоэпический разбор слова </w:t>
            </w:r>
          </w:p>
        </w:tc>
        <w:tc>
          <w:tcPr>
            <w:tcW w:w="1276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25D" w:rsidRPr="0033399A" w:rsidTr="0047025D">
        <w:tc>
          <w:tcPr>
            <w:tcW w:w="536" w:type="dxa"/>
          </w:tcPr>
          <w:p w:rsidR="0047025D" w:rsidRPr="0033399A" w:rsidRDefault="0047025D" w:rsidP="0047025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3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Контрольная работа </w:t>
            </w: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фонетике и орфоэпии</w:t>
            </w:r>
          </w:p>
        </w:tc>
        <w:tc>
          <w:tcPr>
            <w:tcW w:w="1276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25D" w:rsidRPr="0033399A" w:rsidTr="0047025D">
        <w:tc>
          <w:tcPr>
            <w:tcW w:w="536" w:type="dxa"/>
          </w:tcPr>
          <w:p w:rsidR="0047025D" w:rsidRPr="0033399A" w:rsidRDefault="0047025D" w:rsidP="0047025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3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контрольной работы</w:t>
            </w:r>
          </w:p>
        </w:tc>
        <w:tc>
          <w:tcPr>
            <w:tcW w:w="1276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25D" w:rsidRPr="0033399A" w:rsidTr="0047025D">
        <w:tc>
          <w:tcPr>
            <w:tcW w:w="536" w:type="dxa"/>
          </w:tcPr>
          <w:p w:rsidR="0047025D" w:rsidRPr="0033399A" w:rsidRDefault="0047025D" w:rsidP="0047025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3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Лексика. Словообразование. Правописание.</w:t>
            </w:r>
          </w:p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определить лексическое значение слова. Сколько лексических значений имеет слово</w:t>
            </w:r>
          </w:p>
        </w:tc>
        <w:tc>
          <w:tcPr>
            <w:tcW w:w="1276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25D" w:rsidRPr="0033399A" w:rsidTr="0047025D">
        <w:tc>
          <w:tcPr>
            <w:tcW w:w="536" w:type="dxa"/>
          </w:tcPr>
          <w:p w:rsidR="0047025D" w:rsidRPr="0033399A" w:rsidRDefault="0047025D" w:rsidP="0047025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3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Когда слово употребляется в переносном значении</w:t>
            </w:r>
          </w:p>
        </w:tc>
        <w:tc>
          <w:tcPr>
            <w:tcW w:w="1276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25D" w:rsidRPr="0033399A" w:rsidTr="0047025D">
        <w:tc>
          <w:tcPr>
            <w:tcW w:w="536" w:type="dxa"/>
          </w:tcPr>
          <w:p w:rsidR="0047025D" w:rsidRPr="0033399A" w:rsidRDefault="0047025D" w:rsidP="0047025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3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пополняется словарный состав русского языка. Как образуются слова в русском языке</w:t>
            </w:r>
          </w:p>
        </w:tc>
        <w:tc>
          <w:tcPr>
            <w:tcW w:w="1276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25D" w:rsidRPr="0033399A" w:rsidTr="0047025D">
        <w:tc>
          <w:tcPr>
            <w:tcW w:w="536" w:type="dxa"/>
          </w:tcPr>
          <w:p w:rsidR="0047025D" w:rsidRPr="0033399A" w:rsidRDefault="0047025D" w:rsidP="0047025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3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чередования гласных и согласных происходят в словах</w:t>
            </w:r>
          </w:p>
        </w:tc>
        <w:tc>
          <w:tcPr>
            <w:tcW w:w="1276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25D" w:rsidRPr="0033399A" w:rsidTr="0047025D">
        <w:tc>
          <w:tcPr>
            <w:tcW w:w="536" w:type="dxa"/>
          </w:tcPr>
          <w:p w:rsidR="0047025D" w:rsidRPr="0033399A" w:rsidRDefault="0047025D" w:rsidP="0047025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3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Правописание чередующихся гласных  </w:t>
            </w:r>
            <w:r w:rsidRPr="0033399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а-о</w:t>
            </w: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корнях </w:t>
            </w:r>
            <w:r w:rsidRPr="0033399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–лаг//-лож и -рос- //- раст- (-ращ-)</w:t>
            </w:r>
          </w:p>
        </w:tc>
        <w:tc>
          <w:tcPr>
            <w:tcW w:w="1276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25D" w:rsidRPr="0033399A" w:rsidTr="0047025D">
        <w:tc>
          <w:tcPr>
            <w:tcW w:w="536" w:type="dxa"/>
          </w:tcPr>
          <w:p w:rsidR="0047025D" w:rsidRPr="0033399A" w:rsidRDefault="0047025D" w:rsidP="0047025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3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Правописание чередующихся гласных </w:t>
            </w:r>
            <w:r w:rsidRPr="0033399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а-о</w:t>
            </w: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корнях </w:t>
            </w:r>
            <w:r w:rsidRPr="0033399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–лаг//-лож и -рос- //- раст- (-ращ-)</w:t>
            </w:r>
          </w:p>
        </w:tc>
        <w:tc>
          <w:tcPr>
            <w:tcW w:w="1276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25D" w:rsidRPr="0033399A" w:rsidTr="0047025D">
        <w:tc>
          <w:tcPr>
            <w:tcW w:w="536" w:type="dxa"/>
          </w:tcPr>
          <w:p w:rsidR="0047025D" w:rsidRPr="0033399A" w:rsidRDefault="0047025D" w:rsidP="0047025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3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Буквы </w:t>
            </w:r>
            <w:r w:rsidRPr="0033399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о-ё</w:t>
            </w: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после шипящих в корнях слов</w:t>
            </w:r>
          </w:p>
        </w:tc>
        <w:tc>
          <w:tcPr>
            <w:tcW w:w="1276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25D" w:rsidRPr="0033399A" w:rsidTr="0047025D">
        <w:tc>
          <w:tcPr>
            <w:tcW w:w="536" w:type="dxa"/>
          </w:tcPr>
          <w:p w:rsidR="0047025D" w:rsidRPr="0033399A" w:rsidRDefault="0047025D" w:rsidP="0047025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3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отличаются друг от друга слова-омонимы</w:t>
            </w:r>
          </w:p>
        </w:tc>
        <w:tc>
          <w:tcPr>
            <w:tcW w:w="1276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25D" w:rsidRPr="0033399A" w:rsidTr="0047025D">
        <w:tc>
          <w:tcPr>
            <w:tcW w:w="536" w:type="dxa"/>
          </w:tcPr>
          <w:p w:rsidR="0047025D" w:rsidRPr="0033399A" w:rsidRDefault="0047025D" w:rsidP="0047025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3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профессиональные и диалектные слова</w:t>
            </w:r>
          </w:p>
        </w:tc>
        <w:tc>
          <w:tcPr>
            <w:tcW w:w="1276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25D" w:rsidRPr="0033399A" w:rsidTr="0047025D">
        <w:tc>
          <w:tcPr>
            <w:tcW w:w="536" w:type="dxa"/>
          </w:tcPr>
          <w:p w:rsidR="0047025D" w:rsidRPr="0033399A" w:rsidRDefault="0047025D" w:rsidP="0047025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3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чём рассказывают устаревшие слова.  Умеем ли мы употреблять в речи  этикетные слова</w:t>
            </w:r>
          </w:p>
        </w:tc>
        <w:tc>
          <w:tcPr>
            <w:tcW w:w="1276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25D" w:rsidRPr="0033399A" w:rsidTr="0047025D">
        <w:tc>
          <w:tcPr>
            <w:tcW w:w="536" w:type="dxa"/>
          </w:tcPr>
          <w:p w:rsidR="0047025D" w:rsidRPr="0033399A" w:rsidRDefault="0047025D" w:rsidP="0047025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3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орфограммы в корне слова</w:t>
            </w:r>
          </w:p>
        </w:tc>
        <w:tc>
          <w:tcPr>
            <w:tcW w:w="1276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25D" w:rsidRPr="0033399A" w:rsidTr="0047025D">
        <w:tc>
          <w:tcPr>
            <w:tcW w:w="536" w:type="dxa"/>
          </w:tcPr>
          <w:p w:rsidR="0047025D" w:rsidRPr="0033399A" w:rsidRDefault="0047025D" w:rsidP="0047025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3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приставок</w:t>
            </w:r>
          </w:p>
        </w:tc>
        <w:tc>
          <w:tcPr>
            <w:tcW w:w="1276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25D" w:rsidRPr="0033399A" w:rsidTr="0047025D">
        <w:tc>
          <w:tcPr>
            <w:tcW w:w="536" w:type="dxa"/>
          </w:tcPr>
          <w:p w:rsidR="0047025D" w:rsidRPr="0033399A" w:rsidRDefault="0047025D" w:rsidP="0047025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3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приставок</w:t>
            </w:r>
          </w:p>
        </w:tc>
        <w:tc>
          <w:tcPr>
            <w:tcW w:w="1276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25D" w:rsidRPr="0033399A" w:rsidTr="0047025D">
        <w:tc>
          <w:tcPr>
            <w:tcW w:w="536" w:type="dxa"/>
          </w:tcPr>
          <w:p w:rsidR="0047025D" w:rsidRPr="0033399A" w:rsidRDefault="0047025D" w:rsidP="0047025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3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Буквы И-Ы после Ц</w:t>
            </w:r>
          </w:p>
        </w:tc>
        <w:tc>
          <w:tcPr>
            <w:tcW w:w="1276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25D" w:rsidRPr="0033399A" w:rsidTr="0047025D">
        <w:tc>
          <w:tcPr>
            <w:tcW w:w="536" w:type="dxa"/>
          </w:tcPr>
          <w:p w:rsidR="0047025D" w:rsidRPr="0033399A" w:rsidRDefault="0047025D" w:rsidP="0047025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3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Р.р</w:t>
            </w: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Что изучает стилистика. Разговорная и книжная речь</w:t>
            </w:r>
          </w:p>
        </w:tc>
        <w:tc>
          <w:tcPr>
            <w:tcW w:w="1276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25D" w:rsidRPr="0033399A" w:rsidTr="0047025D">
        <w:tc>
          <w:tcPr>
            <w:tcW w:w="536" w:type="dxa"/>
          </w:tcPr>
          <w:p w:rsidR="0047025D" w:rsidRPr="0033399A" w:rsidRDefault="0047025D" w:rsidP="0047025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3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Обобщающий урок по фонетике и орфоэпии. Подготовка к контрольной работе</w:t>
            </w:r>
          </w:p>
        </w:tc>
        <w:tc>
          <w:tcPr>
            <w:tcW w:w="1276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25D" w:rsidRPr="0033399A" w:rsidTr="0047025D">
        <w:tc>
          <w:tcPr>
            <w:tcW w:w="536" w:type="dxa"/>
          </w:tcPr>
          <w:p w:rsidR="0047025D" w:rsidRPr="0033399A" w:rsidRDefault="0047025D" w:rsidP="0047025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3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Контрольная работа </w:t>
            </w: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теме «Лексика» </w:t>
            </w:r>
          </w:p>
        </w:tc>
        <w:tc>
          <w:tcPr>
            <w:tcW w:w="1276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25D" w:rsidRPr="0033399A" w:rsidTr="0047025D">
        <w:tc>
          <w:tcPr>
            <w:tcW w:w="536" w:type="dxa"/>
          </w:tcPr>
          <w:p w:rsidR="0047025D" w:rsidRPr="0033399A" w:rsidRDefault="0047025D" w:rsidP="0047025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3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контрольной работы</w:t>
            </w:r>
          </w:p>
        </w:tc>
        <w:tc>
          <w:tcPr>
            <w:tcW w:w="1276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25D" w:rsidRPr="0033399A" w:rsidTr="0047025D">
        <w:tc>
          <w:tcPr>
            <w:tcW w:w="536" w:type="dxa"/>
          </w:tcPr>
          <w:p w:rsidR="0047025D" w:rsidRPr="0033399A" w:rsidRDefault="0047025D" w:rsidP="0047025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3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Р.р.</w:t>
            </w: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Культура речевого поведения. Художественная речь</w:t>
            </w:r>
          </w:p>
        </w:tc>
        <w:tc>
          <w:tcPr>
            <w:tcW w:w="1276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25D" w:rsidRPr="0033399A" w:rsidTr="0047025D">
        <w:tc>
          <w:tcPr>
            <w:tcW w:w="536" w:type="dxa"/>
          </w:tcPr>
          <w:p w:rsidR="0047025D" w:rsidRPr="0033399A" w:rsidRDefault="0047025D" w:rsidP="0047025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3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Р.р.</w:t>
            </w: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Научно-деловая речь</w:t>
            </w:r>
          </w:p>
        </w:tc>
        <w:tc>
          <w:tcPr>
            <w:tcW w:w="1276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25D" w:rsidRPr="0033399A" w:rsidTr="0047025D">
        <w:tc>
          <w:tcPr>
            <w:tcW w:w="536" w:type="dxa"/>
          </w:tcPr>
          <w:p w:rsidR="0047025D" w:rsidRPr="0033399A" w:rsidRDefault="0047025D" w:rsidP="0047025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3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Контрольная работа </w:t>
            </w: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Изложение "Барсучонок"</w:t>
            </w:r>
          </w:p>
        </w:tc>
        <w:tc>
          <w:tcPr>
            <w:tcW w:w="1276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25D" w:rsidRPr="0033399A" w:rsidTr="0047025D">
        <w:tc>
          <w:tcPr>
            <w:tcW w:w="536" w:type="dxa"/>
          </w:tcPr>
          <w:p w:rsidR="0047025D" w:rsidRPr="0033399A" w:rsidRDefault="0047025D" w:rsidP="0047025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3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Контрольная работа </w:t>
            </w: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Изложение "Барсучонок"</w:t>
            </w:r>
          </w:p>
        </w:tc>
        <w:tc>
          <w:tcPr>
            <w:tcW w:w="1276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25D" w:rsidRPr="0033399A" w:rsidTr="0047025D">
        <w:tc>
          <w:tcPr>
            <w:tcW w:w="536" w:type="dxa"/>
          </w:tcPr>
          <w:p w:rsidR="0047025D" w:rsidRPr="0033399A" w:rsidRDefault="0047025D" w:rsidP="0047025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3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Синтаксис и пунктуация</w:t>
            </w:r>
          </w:p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изучают синтаксис и пунктуация</w:t>
            </w:r>
          </w:p>
        </w:tc>
        <w:tc>
          <w:tcPr>
            <w:tcW w:w="1276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25D" w:rsidRPr="0033399A" w:rsidTr="0047025D">
        <w:tc>
          <w:tcPr>
            <w:tcW w:w="536" w:type="dxa"/>
          </w:tcPr>
          <w:p w:rsidR="0047025D" w:rsidRPr="0033399A" w:rsidRDefault="0047025D" w:rsidP="0047025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3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Словосочетание</w:t>
            </w:r>
          </w:p>
        </w:tc>
        <w:tc>
          <w:tcPr>
            <w:tcW w:w="1276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25D" w:rsidRPr="0033399A" w:rsidTr="0047025D">
        <w:tc>
          <w:tcPr>
            <w:tcW w:w="536" w:type="dxa"/>
          </w:tcPr>
          <w:p w:rsidR="0047025D" w:rsidRPr="0033399A" w:rsidRDefault="0047025D" w:rsidP="0047025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3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Словосочетание</w:t>
            </w:r>
          </w:p>
        </w:tc>
        <w:tc>
          <w:tcPr>
            <w:tcW w:w="1276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25D" w:rsidRPr="0033399A" w:rsidTr="0047025D">
        <w:tc>
          <w:tcPr>
            <w:tcW w:w="536" w:type="dxa"/>
          </w:tcPr>
          <w:p w:rsidR="0047025D" w:rsidRPr="0033399A" w:rsidRDefault="0047025D" w:rsidP="0047025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3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Предложение. Интонация предложения. Виды предложений по цели высказывания. Восклицательные предложения</w:t>
            </w:r>
          </w:p>
        </w:tc>
        <w:tc>
          <w:tcPr>
            <w:tcW w:w="1276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25D" w:rsidRPr="0033399A" w:rsidTr="0047025D">
        <w:tc>
          <w:tcPr>
            <w:tcW w:w="536" w:type="dxa"/>
          </w:tcPr>
          <w:p w:rsidR="0047025D" w:rsidRPr="0033399A" w:rsidRDefault="0047025D" w:rsidP="0047025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3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Главные члены предложения</w:t>
            </w:r>
          </w:p>
        </w:tc>
        <w:tc>
          <w:tcPr>
            <w:tcW w:w="1276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25D" w:rsidRPr="0033399A" w:rsidTr="0047025D">
        <w:tc>
          <w:tcPr>
            <w:tcW w:w="536" w:type="dxa"/>
          </w:tcPr>
          <w:p w:rsidR="0047025D" w:rsidRPr="0033399A" w:rsidRDefault="0047025D" w:rsidP="0047025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3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Главные члены предложения</w:t>
            </w:r>
          </w:p>
        </w:tc>
        <w:tc>
          <w:tcPr>
            <w:tcW w:w="1276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25D" w:rsidRPr="0033399A" w:rsidTr="0047025D">
        <w:tc>
          <w:tcPr>
            <w:tcW w:w="536" w:type="dxa"/>
          </w:tcPr>
          <w:p w:rsidR="0047025D" w:rsidRPr="0033399A" w:rsidRDefault="0047025D" w:rsidP="0047025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3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Тире между подлежащим  и сказуемым</w:t>
            </w:r>
          </w:p>
        </w:tc>
        <w:tc>
          <w:tcPr>
            <w:tcW w:w="1276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25D" w:rsidRPr="0033399A" w:rsidTr="0047025D">
        <w:tc>
          <w:tcPr>
            <w:tcW w:w="536" w:type="dxa"/>
          </w:tcPr>
          <w:p w:rsidR="0047025D" w:rsidRPr="0033399A" w:rsidRDefault="0047025D" w:rsidP="0047025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3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 распространённые и нераспространённые. Второстепенные члены предложения. Дополнение.</w:t>
            </w:r>
          </w:p>
        </w:tc>
        <w:tc>
          <w:tcPr>
            <w:tcW w:w="1276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25D" w:rsidRPr="0033399A" w:rsidTr="0047025D">
        <w:tc>
          <w:tcPr>
            <w:tcW w:w="536" w:type="dxa"/>
          </w:tcPr>
          <w:p w:rsidR="0047025D" w:rsidRPr="0033399A" w:rsidRDefault="0047025D" w:rsidP="0047025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3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</w:t>
            </w:r>
          </w:p>
        </w:tc>
        <w:tc>
          <w:tcPr>
            <w:tcW w:w="1276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25D" w:rsidRPr="0033399A" w:rsidTr="0047025D">
        <w:tc>
          <w:tcPr>
            <w:tcW w:w="536" w:type="dxa"/>
          </w:tcPr>
          <w:p w:rsidR="0047025D" w:rsidRPr="0033399A" w:rsidRDefault="0047025D" w:rsidP="0047025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3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Обстоятельство</w:t>
            </w:r>
          </w:p>
        </w:tc>
        <w:tc>
          <w:tcPr>
            <w:tcW w:w="1276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25D" w:rsidRPr="0033399A" w:rsidTr="0047025D">
        <w:tc>
          <w:tcPr>
            <w:tcW w:w="536" w:type="dxa"/>
          </w:tcPr>
          <w:p w:rsidR="0047025D" w:rsidRPr="0033399A" w:rsidRDefault="0047025D" w:rsidP="0047025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3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Однородные члены предложения Обобщающие слова при однородных членах предложения</w:t>
            </w:r>
          </w:p>
        </w:tc>
        <w:tc>
          <w:tcPr>
            <w:tcW w:w="1276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25D" w:rsidRPr="0033399A" w:rsidTr="0047025D">
        <w:tc>
          <w:tcPr>
            <w:tcW w:w="536" w:type="dxa"/>
          </w:tcPr>
          <w:p w:rsidR="0047025D" w:rsidRPr="0033399A" w:rsidRDefault="0047025D" w:rsidP="0047025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3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Однородные члены предложения Обобщающие слова при однородных членах предложения</w:t>
            </w:r>
          </w:p>
        </w:tc>
        <w:tc>
          <w:tcPr>
            <w:tcW w:w="1276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25D" w:rsidRPr="0033399A" w:rsidTr="0047025D">
        <w:tc>
          <w:tcPr>
            <w:tcW w:w="536" w:type="dxa"/>
          </w:tcPr>
          <w:p w:rsidR="0047025D" w:rsidRPr="0033399A" w:rsidRDefault="0047025D" w:rsidP="0047025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3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Однородные члены предложения. Обобщающие слова при однородных членах предложения </w:t>
            </w:r>
          </w:p>
        </w:tc>
        <w:tc>
          <w:tcPr>
            <w:tcW w:w="1276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25D" w:rsidRPr="0033399A" w:rsidTr="0047025D">
        <w:tc>
          <w:tcPr>
            <w:tcW w:w="536" w:type="dxa"/>
          </w:tcPr>
          <w:p w:rsidR="0047025D" w:rsidRPr="0033399A" w:rsidRDefault="0047025D" w:rsidP="0047025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3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Диктант с грамматическими заданиями</w:t>
            </w:r>
          </w:p>
        </w:tc>
        <w:tc>
          <w:tcPr>
            <w:tcW w:w="1276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25D" w:rsidRPr="0033399A" w:rsidTr="0047025D">
        <w:tc>
          <w:tcPr>
            <w:tcW w:w="536" w:type="dxa"/>
          </w:tcPr>
          <w:p w:rsidR="0047025D" w:rsidRPr="0033399A" w:rsidRDefault="0047025D" w:rsidP="0047025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3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контрольной работы</w:t>
            </w:r>
          </w:p>
        </w:tc>
        <w:tc>
          <w:tcPr>
            <w:tcW w:w="1276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25D" w:rsidRPr="0033399A" w:rsidTr="0047025D">
        <w:tc>
          <w:tcPr>
            <w:tcW w:w="536" w:type="dxa"/>
          </w:tcPr>
          <w:p w:rsidR="0047025D" w:rsidRPr="0033399A" w:rsidRDefault="0047025D" w:rsidP="0047025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3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Обращение. </w:t>
            </w:r>
          </w:p>
        </w:tc>
        <w:tc>
          <w:tcPr>
            <w:tcW w:w="1276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25D" w:rsidRPr="0033399A" w:rsidTr="0047025D">
        <w:tc>
          <w:tcPr>
            <w:tcW w:w="536" w:type="dxa"/>
          </w:tcPr>
          <w:p w:rsidR="0047025D" w:rsidRPr="0033399A" w:rsidRDefault="0047025D" w:rsidP="0047025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3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Синтаксический разбор простого предложения</w:t>
            </w:r>
          </w:p>
        </w:tc>
        <w:tc>
          <w:tcPr>
            <w:tcW w:w="1276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25D" w:rsidRPr="0033399A" w:rsidTr="0047025D">
        <w:tc>
          <w:tcPr>
            <w:tcW w:w="536" w:type="dxa"/>
          </w:tcPr>
          <w:p w:rsidR="0047025D" w:rsidRPr="0033399A" w:rsidRDefault="0047025D" w:rsidP="0047025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3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Сложное предложение</w:t>
            </w:r>
          </w:p>
        </w:tc>
        <w:tc>
          <w:tcPr>
            <w:tcW w:w="1276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25D" w:rsidRPr="0033399A" w:rsidTr="0047025D">
        <w:tc>
          <w:tcPr>
            <w:tcW w:w="536" w:type="dxa"/>
          </w:tcPr>
          <w:p w:rsidR="0047025D" w:rsidRPr="0033399A" w:rsidRDefault="0047025D" w:rsidP="0047025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3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Сложносочиненное предложение</w:t>
            </w:r>
          </w:p>
        </w:tc>
        <w:tc>
          <w:tcPr>
            <w:tcW w:w="1276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25D" w:rsidRPr="0033399A" w:rsidTr="0047025D">
        <w:tc>
          <w:tcPr>
            <w:tcW w:w="536" w:type="dxa"/>
          </w:tcPr>
          <w:p w:rsidR="0047025D" w:rsidRPr="0033399A" w:rsidRDefault="0047025D" w:rsidP="0047025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3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Сложноподчиненное предложение</w:t>
            </w:r>
          </w:p>
        </w:tc>
        <w:tc>
          <w:tcPr>
            <w:tcW w:w="1276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25D" w:rsidRPr="0033399A" w:rsidTr="0047025D">
        <w:tc>
          <w:tcPr>
            <w:tcW w:w="536" w:type="dxa"/>
          </w:tcPr>
          <w:p w:rsidR="0047025D" w:rsidRPr="0033399A" w:rsidRDefault="0047025D" w:rsidP="0047025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3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 сложного предложения</w:t>
            </w:r>
          </w:p>
        </w:tc>
        <w:tc>
          <w:tcPr>
            <w:tcW w:w="1276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25D" w:rsidRPr="0033399A" w:rsidTr="0047025D">
        <w:tc>
          <w:tcPr>
            <w:tcW w:w="536" w:type="dxa"/>
          </w:tcPr>
          <w:p w:rsidR="0047025D" w:rsidRPr="0033399A" w:rsidRDefault="0047025D" w:rsidP="0047025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3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Прямая речь</w:t>
            </w:r>
          </w:p>
        </w:tc>
        <w:tc>
          <w:tcPr>
            <w:tcW w:w="1276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25D" w:rsidRPr="0033399A" w:rsidTr="0047025D">
        <w:tc>
          <w:tcPr>
            <w:tcW w:w="536" w:type="dxa"/>
          </w:tcPr>
          <w:p w:rsidR="0047025D" w:rsidRPr="0033399A" w:rsidRDefault="0047025D" w:rsidP="0047025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3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Прямая речь</w:t>
            </w:r>
          </w:p>
        </w:tc>
        <w:tc>
          <w:tcPr>
            <w:tcW w:w="1276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25D" w:rsidRPr="0033399A" w:rsidTr="0047025D">
        <w:tc>
          <w:tcPr>
            <w:tcW w:w="536" w:type="dxa"/>
          </w:tcPr>
          <w:p w:rsidR="0047025D" w:rsidRPr="0033399A" w:rsidRDefault="0047025D" w:rsidP="0047025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3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Диалог</w:t>
            </w:r>
          </w:p>
        </w:tc>
        <w:tc>
          <w:tcPr>
            <w:tcW w:w="1276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25D" w:rsidRPr="0033399A" w:rsidTr="0047025D">
        <w:tc>
          <w:tcPr>
            <w:tcW w:w="536" w:type="dxa"/>
          </w:tcPr>
          <w:p w:rsidR="0047025D" w:rsidRPr="0033399A" w:rsidRDefault="0047025D" w:rsidP="0047025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3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 обобщение изученного по синтаксису, пунктуации, орфографии</w:t>
            </w:r>
          </w:p>
        </w:tc>
        <w:tc>
          <w:tcPr>
            <w:tcW w:w="1276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25D" w:rsidRPr="0033399A" w:rsidTr="0047025D">
        <w:tc>
          <w:tcPr>
            <w:tcW w:w="536" w:type="dxa"/>
          </w:tcPr>
          <w:p w:rsidR="0047025D" w:rsidRPr="0033399A" w:rsidRDefault="0047025D" w:rsidP="0047025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3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 обобщение изученного по синтаксису, пунктуации, орфографии</w:t>
            </w:r>
          </w:p>
        </w:tc>
        <w:tc>
          <w:tcPr>
            <w:tcW w:w="1276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25D" w:rsidRPr="0033399A" w:rsidTr="0047025D">
        <w:tc>
          <w:tcPr>
            <w:tcW w:w="536" w:type="dxa"/>
          </w:tcPr>
          <w:p w:rsidR="0047025D" w:rsidRPr="0033399A" w:rsidRDefault="0047025D" w:rsidP="0047025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3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по теме «Синтаксис и пунктуация»</w:t>
            </w:r>
          </w:p>
        </w:tc>
        <w:tc>
          <w:tcPr>
            <w:tcW w:w="1276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25D" w:rsidRPr="0033399A" w:rsidTr="0047025D">
        <w:tc>
          <w:tcPr>
            <w:tcW w:w="536" w:type="dxa"/>
          </w:tcPr>
          <w:p w:rsidR="0047025D" w:rsidRPr="0033399A" w:rsidRDefault="0047025D" w:rsidP="0047025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3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контрольных работ </w:t>
            </w:r>
          </w:p>
        </w:tc>
        <w:tc>
          <w:tcPr>
            <w:tcW w:w="1276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25D" w:rsidRPr="0033399A" w:rsidTr="0047025D">
        <w:tc>
          <w:tcPr>
            <w:tcW w:w="536" w:type="dxa"/>
          </w:tcPr>
          <w:p w:rsidR="0047025D" w:rsidRPr="0033399A" w:rsidRDefault="0047025D" w:rsidP="0047025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3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Р.р.</w:t>
            </w: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Что такое тип речи. Описание, повествование, рассуждение. Оценка действительности.</w:t>
            </w:r>
          </w:p>
        </w:tc>
        <w:tc>
          <w:tcPr>
            <w:tcW w:w="1276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25D" w:rsidRPr="0033399A" w:rsidTr="0047025D">
        <w:tc>
          <w:tcPr>
            <w:tcW w:w="536" w:type="dxa"/>
          </w:tcPr>
          <w:p w:rsidR="0047025D" w:rsidRPr="0033399A" w:rsidRDefault="0047025D" w:rsidP="0047025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3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Р.р</w:t>
            </w: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Сочинение-описание по картине И.Т. Хруцкого «Цветы и плоды»</w:t>
            </w:r>
          </w:p>
        </w:tc>
        <w:tc>
          <w:tcPr>
            <w:tcW w:w="1276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25D" w:rsidRPr="0033399A" w:rsidTr="0047025D">
        <w:tc>
          <w:tcPr>
            <w:tcW w:w="536" w:type="dxa"/>
          </w:tcPr>
          <w:p w:rsidR="0047025D" w:rsidRPr="0033399A" w:rsidRDefault="0047025D" w:rsidP="0047025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3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Строение текста типа рассуждения-доказательства</w:t>
            </w:r>
          </w:p>
        </w:tc>
        <w:tc>
          <w:tcPr>
            <w:tcW w:w="1276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25D" w:rsidRPr="0033399A" w:rsidTr="0047025D">
        <w:tc>
          <w:tcPr>
            <w:tcW w:w="536" w:type="dxa"/>
          </w:tcPr>
          <w:p w:rsidR="0047025D" w:rsidRPr="0033399A" w:rsidRDefault="0047025D" w:rsidP="0047025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3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Строение текста типа рассуждения-доказательства</w:t>
            </w:r>
          </w:p>
        </w:tc>
        <w:tc>
          <w:tcPr>
            <w:tcW w:w="1276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25D" w:rsidRPr="0033399A" w:rsidTr="0047025D">
        <w:tc>
          <w:tcPr>
            <w:tcW w:w="536" w:type="dxa"/>
          </w:tcPr>
          <w:p w:rsidR="0047025D" w:rsidRPr="0033399A" w:rsidRDefault="0047025D" w:rsidP="0047025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3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Контрольная работа </w:t>
            </w: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текста: определение типа речи. </w:t>
            </w:r>
          </w:p>
        </w:tc>
        <w:tc>
          <w:tcPr>
            <w:tcW w:w="1276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25D" w:rsidRPr="0033399A" w:rsidTr="0047025D">
        <w:tc>
          <w:tcPr>
            <w:tcW w:w="536" w:type="dxa"/>
          </w:tcPr>
          <w:p w:rsidR="0047025D" w:rsidRPr="0033399A" w:rsidRDefault="0047025D" w:rsidP="0047025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3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Контрольная работа </w:t>
            </w: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Изложение. Соединение типов речи в тексте. </w:t>
            </w:r>
          </w:p>
        </w:tc>
        <w:tc>
          <w:tcPr>
            <w:tcW w:w="1276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25D" w:rsidRPr="0033399A" w:rsidTr="0047025D">
        <w:tc>
          <w:tcPr>
            <w:tcW w:w="536" w:type="dxa"/>
          </w:tcPr>
          <w:p w:rsidR="0047025D" w:rsidRPr="0033399A" w:rsidRDefault="0047025D" w:rsidP="0047025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3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изложения</w:t>
            </w:r>
          </w:p>
        </w:tc>
        <w:tc>
          <w:tcPr>
            <w:tcW w:w="1276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25D" w:rsidRPr="0033399A" w:rsidTr="0047025D">
        <w:tc>
          <w:tcPr>
            <w:tcW w:w="536" w:type="dxa"/>
          </w:tcPr>
          <w:p w:rsidR="0047025D" w:rsidRPr="0033399A" w:rsidRDefault="0047025D" w:rsidP="0047025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3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Морфология. Правописание</w:t>
            </w: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обозначает глагол</w:t>
            </w:r>
          </w:p>
        </w:tc>
        <w:tc>
          <w:tcPr>
            <w:tcW w:w="1276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25D" w:rsidRPr="0033399A" w:rsidTr="0047025D">
        <w:tc>
          <w:tcPr>
            <w:tcW w:w="536" w:type="dxa"/>
          </w:tcPr>
          <w:p w:rsidR="0047025D" w:rsidRPr="0033399A" w:rsidRDefault="0047025D" w:rsidP="0047025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3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Слитное и раздельное написание </w:t>
            </w:r>
            <w:r w:rsidRPr="0033399A">
              <w:rPr>
                <w:rFonts w:ascii="Times New Roman" w:eastAsia="Times New Roman" w:hAnsi="Times New Roman" w:cs="Times New Roman"/>
                <w:i/>
                <w:caps/>
                <w:sz w:val="24"/>
                <w:szCs w:val="24"/>
                <w:lang w:eastAsia="ru-RU"/>
              </w:rPr>
              <w:t>не</w:t>
            </w: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глаголами. Словообразование глаголов</w:t>
            </w:r>
          </w:p>
        </w:tc>
        <w:tc>
          <w:tcPr>
            <w:tcW w:w="1276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25D" w:rsidRPr="0033399A" w:rsidTr="0047025D">
        <w:tc>
          <w:tcPr>
            <w:tcW w:w="536" w:type="dxa"/>
          </w:tcPr>
          <w:p w:rsidR="0047025D" w:rsidRPr="0033399A" w:rsidRDefault="0047025D" w:rsidP="0047025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3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глагола</w:t>
            </w:r>
          </w:p>
        </w:tc>
        <w:tc>
          <w:tcPr>
            <w:tcW w:w="1276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25D" w:rsidRPr="0033399A" w:rsidTr="0047025D">
        <w:tc>
          <w:tcPr>
            <w:tcW w:w="536" w:type="dxa"/>
          </w:tcPr>
          <w:p w:rsidR="0047025D" w:rsidRPr="0033399A" w:rsidRDefault="0047025D" w:rsidP="0047025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3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Корни с чередованием букв Е-И</w:t>
            </w:r>
          </w:p>
        </w:tc>
        <w:tc>
          <w:tcPr>
            <w:tcW w:w="1276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25D" w:rsidRPr="0033399A" w:rsidTr="0047025D">
        <w:tc>
          <w:tcPr>
            <w:tcW w:w="536" w:type="dxa"/>
          </w:tcPr>
          <w:p w:rsidR="0047025D" w:rsidRPr="0033399A" w:rsidRDefault="0047025D" w:rsidP="0047025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3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Инфинитив (неопределённая форма глагола). Правописание -</w:t>
            </w:r>
            <w:r w:rsidRPr="0033399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тся и -ться</w:t>
            </w: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глаголах</w:t>
            </w:r>
          </w:p>
        </w:tc>
        <w:tc>
          <w:tcPr>
            <w:tcW w:w="1276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25D" w:rsidRPr="0033399A" w:rsidTr="0047025D">
        <w:tc>
          <w:tcPr>
            <w:tcW w:w="536" w:type="dxa"/>
          </w:tcPr>
          <w:p w:rsidR="0047025D" w:rsidRPr="0033399A" w:rsidRDefault="0047025D" w:rsidP="0047025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3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Наклонение глагола. Как образуется сослагательное (условное) наклонение глагола</w:t>
            </w:r>
          </w:p>
        </w:tc>
        <w:tc>
          <w:tcPr>
            <w:tcW w:w="1276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25D" w:rsidRPr="0033399A" w:rsidTr="0047025D">
        <w:tc>
          <w:tcPr>
            <w:tcW w:w="536" w:type="dxa"/>
          </w:tcPr>
          <w:p w:rsidR="0047025D" w:rsidRPr="0033399A" w:rsidRDefault="0047025D" w:rsidP="0047025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3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 образуется повелительное наклонение глагола. </w:t>
            </w:r>
          </w:p>
        </w:tc>
        <w:tc>
          <w:tcPr>
            <w:tcW w:w="1276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25D" w:rsidRPr="0033399A" w:rsidTr="0047025D">
        <w:tc>
          <w:tcPr>
            <w:tcW w:w="536" w:type="dxa"/>
          </w:tcPr>
          <w:p w:rsidR="0047025D" w:rsidRPr="0033399A" w:rsidRDefault="0047025D" w:rsidP="0047025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3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Времена глагола. </w:t>
            </w:r>
          </w:p>
        </w:tc>
        <w:tc>
          <w:tcPr>
            <w:tcW w:w="1276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25D" w:rsidRPr="0033399A" w:rsidTr="0047025D">
        <w:tc>
          <w:tcPr>
            <w:tcW w:w="536" w:type="dxa"/>
          </w:tcPr>
          <w:p w:rsidR="0047025D" w:rsidRPr="0033399A" w:rsidRDefault="0047025D" w:rsidP="0047025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3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Спряжение глагола. Лицо и число</w:t>
            </w:r>
          </w:p>
        </w:tc>
        <w:tc>
          <w:tcPr>
            <w:tcW w:w="1276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25D" w:rsidRPr="0033399A" w:rsidTr="0047025D">
        <w:tc>
          <w:tcPr>
            <w:tcW w:w="536" w:type="dxa"/>
          </w:tcPr>
          <w:p w:rsidR="0047025D" w:rsidRPr="0033399A" w:rsidRDefault="0047025D" w:rsidP="0047025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3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безударных личных окончаний глаголов</w:t>
            </w:r>
          </w:p>
        </w:tc>
        <w:tc>
          <w:tcPr>
            <w:tcW w:w="1276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25D" w:rsidRPr="0033399A" w:rsidTr="0047025D">
        <w:tc>
          <w:tcPr>
            <w:tcW w:w="536" w:type="dxa"/>
          </w:tcPr>
          <w:p w:rsidR="0047025D" w:rsidRPr="0033399A" w:rsidRDefault="0047025D" w:rsidP="0047025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3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безударных личных окончаний глаголов</w:t>
            </w:r>
          </w:p>
        </w:tc>
        <w:tc>
          <w:tcPr>
            <w:tcW w:w="1276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25D" w:rsidRPr="0033399A" w:rsidTr="0047025D">
        <w:tc>
          <w:tcPr>
            <w:tcW w:w="536" w:type="dxa"/>
          </w:tcPr>
          <w:p w:rsidR="0047025D" w:rsidRPr="0033399A" w:rsidRDefault="0047025D" w:rsidP="0047025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3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Безличные глаголы. Переходные и непереходные глаголы</w:t>
            </w:r>
          </w:p>
        </w:tc>
        <w:tc>
          <w:tcPr>
            <w:tcW w:w="1276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25D" w:rsidRPr="0033399A" w:rsidTr="0047025D">
        <w:tc>
          <w:tcPr>
            <w:tcW w:w="536" w:type="dxa"/>
          </w:tcPr>
          <w:p w:rsidR="0047025D" w:rsidRPr="0033399A" w:rsidRDefault="0047025D" w:rsidP="0047025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3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Р.р.</w:t>
            </w: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 связываются предложения в тексте. "Данное" и "новое" в предложениях текста</w:t>
            </w:r>
          </w:p>
        </w:tc>
        <w:tc>
          <w:tcPr>
            <w:tcW w:w="1276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25D" w:rsidRPr="0033399A" w:rsidTr="0047025D">
        <w:tc>
          <w:tcPr>
            <w:tcW w:w="536" w:type="dxa"/>
          </w:tcPr>
          <w:p w:rsidR="0047025D" w:rsidRPr="0033399A" w:rsidRDefault="0047025D" w:rsidP="0047025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3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Р.р.</w:t>
            </w: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Строение текста типа повествования. Подготовка к написанию сочинения "Что я люблю делать и почему" или "Как я однажды пёк (пекла) пироги".</w:t>
            </w:r>
          </w:p>
        </w:tc>
        <w:tc>
          <w:tcPr>
            <w:tcW w:w="1276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25D" w:rsidRPr="0033399A" w:rsidTr="0047025D">
        <w:tc>
          <w:tcPr>
            <w:tcW w:w="536" w:type="dxa"/>
          </w:tcPr>
          <w:p w:rsidR="0047025D" w:rsidRPr="0033399A" w:rsidRDefault="0047025D" w:rsidP="0047025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3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 р.Сочинение "Что я люблю делать и почему" или "Как я однажды пёк (пекла) пироги".</w:t>
            </w:r>
          </w:p>
        </w:tc>
        <w:tc>
          <w:tcPr>
            <w:tcW w:w="1276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25D" w:rsidRPr="0033399A" w:rsidTr="0047025D">
        <w:tc>
          <w:tcPr>
            <w:tcW w:w="536" w:type="dxa"/>
          </w:tcPr>
          <w:p w:rsidR="0047025D" w:rsidRPr="0033399A" w:rsidRDefault="0047025D" w:rsidP="0047025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3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Имя существительное.</w:t>
            </w:r>
          </w:p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обозначает имя существительное. Как образуются имена существительные</w:t>
            </w:r>
          </w:p>
        </w:tc>
        <w:tc>
          <w:tcPr>
            <w:tcW w:w="1276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25D" w:rsidRPr="0033399A" w:rsidTr="0047025D">
        <w:tc>
          <w:tcPr>
            <w:tcW w:w="536" w:type="dxa"/>
          </w:tcPr>
          <w:p w:rsidR="0047025D" w:rsidRPr="0033399A" w:rsidRDefault="0047025D" w:rsidP="0047025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3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Употребление  при письме суффиксов -чик, -щик</w:t>
            </w:r>
          </w:p>
        </w:tc>
        <w:tc>
          <w:tcPr>
            <w:tcW w:w="1276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25D" w:rsidRPr="0033399A" w:rsidTr="0047025D">
        <w:tc>
          <w:tcPr>
            <w:tcW w:w="536" w:type="dxa"/>
          </w:tcPr>
          <w:p w:rsidR="0047025D" w:rsidRPr="0033399A" w:rsidRDefault="0047025D" w:rsidP="0047025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3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Употребление при письме суффиксов -ек, -ик</w:t>
            </w:r>
          </w:p>
        </w:tc>
        <w:tc>
          <w:tcPr>
            <w:tcW w:w="1276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25D" w:rsidRPr="0033399A" w:rsidTr="0047025D">
        <w:tc>
          <w:tcPr>
            <w:tcW w:w="536" w:type="dxa"/>
          </w:tcPr>
          <w:p w:rsidR="0047025D" w:rsidRPr="0033399A" w:rsidRDefault="0047025D" w:rsidP="0047025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3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Слитное и раздельное написание </w:t>
            </w:r>
            <w:r w:rsidRPr="003339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</w:t>
            </w: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именами существительными</w:t>
            </w:r>
          </w:p>
        </w:tc>
        <w:tc>
          <w:tcPr>
            <w:tcW w:w="1276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25D" w:rsidRPr="0033399A" w:rsidTr="0047025D">
        <w:tc>
          <w:tcPr>
            <w:tcW w:w="536" w:type="dxa"/>
          </w:tcPr>
          <w:p w:rsidR="0047025D" w:rsidRPr="0033399A" w:rsidRDefault="0047025D" w:rsidP="0047025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3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Имена существительные одушевленные и неодушевленные. Имена существительные собственные и нарицательные</w:t>
            </w:r>
          </w:p>
        </w:tc>
        <w:tc>
          <w:tcPr>
            <w:tcW w:w="1276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25D" w:rsidRPr="0033399A" w:rsidTr="0047025D">
        <w:tc>
          <w:tcPr>
            <w:tcW w:w="536" w:type="dxa"/>
          </w:tcPr>
          <w:p w:rsidR="0047025D" w:rsidRPr="0033399A" w:rsidRDefault="0047025D" w:rsidP="0047025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3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 имен существительных.. Род несклоняемых имён существительных</w:t>
            </w:r>
          </w:p>
        </w:tc>
        <w:tc>
          <w:tcPr>
            <w:tcW w:w="1276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25D" w:rsidRPr="0033399A" w:rsidTr="0047025D">
        <w:tc>
          <w:tcPr>
            <w:tcW w:w="536" w:type="dxa"/>
          </w:tcPr>
          <w:p w:rsidR="0047025D" w:rsidRPr="0033399A" w:rsidRDefault="0047025D" w:rsidP="0047025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3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Существительные общего рода</w:t>
            </w:r>
          </w:p>
        </w:tc>
        <w:tc>
          <w:tcPr>
            <w:tcW w:w="1276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25D" w:rsidRPr="0033399A" w:rsidTr="0047025D">
        <w:tc>
          <w:tcPr>
            <w:tcW w:w="536" w:type="dxa"/>
          </w:tcPr>
          <w:p w:rsidR="0047025D" w:rsidRPr="0033399A" w:rsidRDefault="0047025D" w:rsidP="0047025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3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имён существительных. Существительные, имеющие форму только единственного или только множественного числа</w:t>
            </w:r>
          </w:p>
        </w:tc>
        <w:tc>
          <w:tcPr>
            <w:tcW w:w="1276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25D" w:rsidRPr="0033399A" w:rsidTr="0047025D">
        <w:tc>
          <w:tcPr>
            <w:tcW w:w="536" w:type="dxa"/>
          </w:tcPr>
          <w:p w:rsidR="0047025D" w:rsidRPr="0033399A" w:rsidRDefault="0047025D" w:rsidP="0047025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3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Падеж и склонение имен существительных</w:t>
            </w:r>
          </w:p>
        </w:tc>
        <w:tc>
          <w:tcPr>
            <w:tcW w:w="1276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25D" w:rsidRPr="0033399A" w:rsidTr="0047025D">
        <w:trPr>
          <w:trHeight w:val="610"/>
        </w:trPr>
        <w:tc>
          <w:tcPr>
            <w:tcW w:w="536" w:type="dxa"/>
          </w:tcPr>
          <w:p w:rsidR="0047025D" w:rsidRPr="0033399A" w:rsidRDefault="0047025D" w:rsidP="0047025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3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безударных падежных окончаний имен существительных.</w:t>
            </w:r>
          </w:p>
        </w:tc>
        <w:tc>
          <w:tcPr>
            <w:tcW w:w="1276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25D" w:rsidRPr="0033399A" w:rsidTr="0047025D">
        <w:tc>
          <w:tcPr>
            <w:tcW w:w="536" w:type="dxa"/>
          </w:tcPr>
          <w:p w:rsidR="0047025D" w:rsidRPr="0033399A" w:rsidRDefault="0047025D" w:rsidP="0047025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3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Употребление имен существительных в речи. </w:t>
            </w:r>
          </w:p>
        </w:tc>
        <w:tc>
          <w:tcPr>
            <w:tcW w:w="1276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25D" w:rsidRPr="0033399A" w:rsidTr="0047025D">
        <w:tc>
          <w:tcPr>
            <w:tcW w:w="536" w:type="dxa"/>
          </w:tcPr>
          <w:p w:rsidR="0047025D" w:rsidRPr="0033399A" w:rsidRDefault="0047025D" w:rsidP="0047025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3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Контрольная работа </w:t>
            </w: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темам «Глагол», «Имя существительное»</w:t>
            </w:r>
          </w:p>
        </w:tc>
        <w:tc>
          <w:tcPr>
            <w:tcW w:w="1276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25D" w:rsidRPr="0033399A" w:rsidTr="0047025D">
        <w:tc>
          <w:tcPr>
            <w:tcW w:w="536" w:type="dxa"/>
          </w:tcPr>
          <w:p w:rsidR="0047025D" w:rsidRPr="0033399A" w:rsidRDefault="0047025D" w:rsidP="0047025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3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контрольной работы</w:t>
            </w:r>
          </w:p>
        </w:tc>
        <w:tc>
          <w:tcPr>
            <w:tcW w:w="1276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25D" w:rsidRPr="0033399A" w:rsidTr="0047025D">
        <w:tc>
          <w:tcPr>
            <w:tcW w:w="536" w:type="dxa"/>
          </w:tcPr>
          <w:p w:rsidR="0047025D" w:rsidRPr="0033399A" w:rsidRDefault="0047025D" w:rsidP="0047025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3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Имя прилагательное.</w:t>
            </w:r>
          </w:p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Что обозначает имя прилагательное. </w:t>
            </w:r>
          </w:p>
        </w:tc>
        <w:tc>
          <w:tcPr>
            <w:tcW w:w="1276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25D" w:rsidRPr="0033399A" w:rsidTr="0047025D">
        <w:tc>
          <w:tcPr>
            <w:tcW w:w="536" w:type="dxa"/>
          </w:tcPr>
          <w:p w:rsidR="0047025D" w:rsidRPr="0033399A" w:rsidRDefault="0047025D" w:rsidP="0047025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3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Прилагательные качественные, относительные и притяжательные</w:t>
            </w:r>
          </w:p>
        </w:tc>
        <w:tc>
          <w:tcPr>
            <w:tcW w:w="1276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25D" w:rsidRPr="0033399A" w:rsidTr="0047025D">
        <w:tc>
          <w:tcPr>
            <w:tcW w:w="536" w:type="dxa"/>
          </w:tcPr>
          <w:p w:rsidR="0047025D" w:rsidRPr="0033399A" w:rsidRDefault="0047025D" w:rsidP="0047025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3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Прилагательные качественные, относительные и притяжательные</w:t>
            </w:r>
          </w:p>
        </w:tc>
        <w:tc>
          <w:tcPr>
            <w:tcW w:w="1276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25D" w:rsidRPr="0033399A" w:rsidTr="0047025D">
        <w:tc>
          <w:tcPr>
            <w:tcW w:w="536" w:type="dxa"/>
          </w:tcPr>
          <w:p w:rsidR="0047025D" w:rsidRPr="0033399A" w:rsidRDefault="0047025D" w:rsidP="0047025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3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безударных окончаний имён прилагательных</w:t>
            </w:r>
          </w:p>
        </w:tc>
        <w:tc>
          <w:tcPr>
            <w:tcW w:w="1276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25D" w:rsidRPr="0033399A" w:rsidTr="0047025D">
        <w:tc>
          <w:tcPr>
            <w:tcW w:w="536" w:type="dxa"/>
          </w:tcPr>
          <w:p w:rsidR="0047025D" w:rsidRPr="0033399A" w:rsidRDefault="0047025D" w:rsidP="0047025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3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имён прилагательных</w:t>
            </w:r>
          </w:p>
        </w:tc>
        <w:tc>
          <w:tcPr>
            <w:tcW w:w="1276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25D" w:rsidRPr="0033399A" w:rsidTr="0047025D">
        <w:tc>
          <w:tcPr>
            <w:tcW w:w="536" w:type="dxa"/>
          </w:tcPr>
          <w:p w:rsidR="0047025D" w:rsidRPr="0033399A" w:rsidRDefault="0047025D" w:rsidP="0047025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3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Прилагательные полные и краткие. Правописание кратких прилагательных на шипящий</w:t>
            </w:r>
          </w:p>
        </w:tc>
        <w:tc>
          <w:tcPr>
            <w:tcW w:w="1276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25D" w:rsidRPr="0033399A" w:rsidTr="0047025D">
        <w:tc>
          <w:tcPr>
            <w:tcW w:w="536" w:type="dxa"/>
          </w:tcPr>
          <w:p w:rsidR="0047025D" w:rsidRPr="0033399A" w:rsidRDefault="0047025D" w:rsidP="0047025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3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Сравнительная и превосходная степени сравнения имён прилагательных</w:t>
            </w:r>
          </w:p>
        </w:tc>
        <w:tc>
          <w:tcPr>
            <w:tcW w:w="1276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25D" w:rsidRPr="0033399A" w:rsidTr="0047025D">
        <w:tc>
          <w:tcPr>
            <w:tcW w:w="536" w:type="dxa"/>
          </w:tcPr>
          <w:p w:rsidR="0047025D" w:rsidRPr="0033399A" w:rsidRDefault="0047025D" w:rsidP="0047025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3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Сравнительная и превосходная степени сравнения имён прилагательных</w:t>
            </w:r>
          </w:p>
        </w:tc>
        <w:tc>
          <w:tcPr>
            <w:tcW w:w="1276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25D" w:rsidRPr="0033399A" w:rsidTr="0047025D">
        <w:tc>
          <w:tcPr>
            <w:tcW w:w="536" w:type="dxa"/>
          </w:tcPr>
          <w:p w:rsidR="0047025D" w:rsidRPr="0033399A" w:rsidRDefault="0047025D" w:rsidP="0047025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3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Контрольная работа </w:t>
            </w: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теме «Прилагательное»</w:t>
            </w:r>
          </w:p>
        </w:tc>
        <w:tc>
          <w:tcPr>
            <w:tcW w:w="1276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25D" w:rsidRPr="0033399A" w:rsidTr="0047025D">
        <w:tc>
          <w:tcPr>
            <w:tcW w:w="536" w:type="dxa"/>
          </w:tcPr>
          <w:p w:rsidR="0047025D" w:rsidRPr="0033399A" w:rsidRDefault="0047025D" w:rsidP="0047025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3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1276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25D" w:rsidRPr="0033399A" w:rsidTr="0047025D">
        <w:tc>
          <w:tcPr>
            <w:tcW w:w="536" w:type="dxa"/>
          </w:tcPr>
          <w:p w:rsidR="0047025D" w:rsidRPr="0033399A" w:rsidRDefault="0047025D" w:rsidP="0047025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3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Р. Р.Строение текста типа описания предмета. Редактирование текстов типа описания </w:t>
            </w: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предмета</w:t>
            </w:r>
          </w:p>
        </w:tc>
        <w:tc>
          <w:tcPr>
            <w:tcW w:w="1276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701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25D" w:rsidRPr="0033399A" w:rsidTr="0047025D">
        <w:tc>
          <w:tcPr>
            <w:tcW w:w="536" w:type="dxa"/>
          </w:tcPr>
          <w:p w:rsidR="0047025D" w:rsidRPr="0033399A" w:rsidRDefault="0047025D" w:rsidP="0047025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3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Р.р.</w:t>
            </w: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Создание текстов типа описания предмета художественного и делового стилей</w:t>
            </w:r>
          </w:p>
        </w:tc>
        <w:tc>
          <w:tcPr>
            <w:tcW w:w="1276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25D" w:rsidRPr="0033399A" w:rsidTr="0047025D">
        <w:tc>
          <w:tcPr>
            <w:tcW w:w="536" w:type="dxa"/>
          </w:tcPr>
          <w:p w:rsidR="0047025D" w:rsidRPr="0033399A" w:rsidRDefault="0047025D" w:rsidP="0047025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3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</w:t>
            </w: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Сочинение</w:t>
            </w:r>
          </w:p>
        </w:tc>
        <w:tc>
          <w:tcPr>
            <w:tcW w:w="1276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25D" w:rsidRPr="0033399A" w:rsidTr="0047025D">
        <w:tc>
          <w:tcPr>
            <w:tcW w:w="536" w:type="dxa"/>
          </w:tcPr>
          <w:p w:rsidR="0047025D" w:rsidRPr="0033399A" w:rsidRDefault="0047025D" w:rsidP="0047025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3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Контрольная работа </w:t>
            </w: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Сочинение и его анализ</w:t>
            </w:r>
          </w:p>
        </w:tc>
        <w:tc>
          <w:tcPr>
            <w:tcW w:w="1276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25D" w:rsidRPr="0033399A" w:rsidTr="0047025D">
        <w:tc>
          <w:tcPr>
            <w:tcW w:w="536" w:type="dxa"/>
          </w:tcPr>
          <w:p w:rsidR="0047025D" w:rsidRPr="0033399A" w:rsidRDefault="0047025D" w:rsidP="0047025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3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Повторение раздела «Фонетика. Орфоэпия».</w:t>
            </w:r>
          </w:p>
        </w:tc>
        <w:tc>
          <w:tcPr>
            <w:tcW w:w="1276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25D" w:rsidRPr="0033399A" w:rsidTr="0047025D">
        <w:tc>
          <w:tcPr>
            <w:tcW w:w="536" w:type="dxa"/>
          </w:tcPr>
          <w:p w:rsidR="0047025D" w:rsidRPr="0033399A" w:rsidRDefault="0047025D" w:rsidP="0047025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3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Повторение разделов «Лексика» и «Фразеология».</w:t>
            </w:r>
          </w:p>
        </w:tc>
        <w:tc>
          <w:tcPr>
            <w:tcW w:w="1276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25D" w:rsidRPr="0033399A" w:rsidTr="0047025D">
        <w:tc>
          <w:tcPr>
            <w:tcW w:w="536" w:type="dxa"/>
          </w:tcPr>
          <w:p w:rsidR="0047025D" w:rsidRPr="0033399A" w:rsidRDefault="0047025D" w:rsidP="0047025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3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«Орфография»</w:t>
            </w:r>
          </w:p>
        </w:tc>
        <w:tc>
          <w:tcPr>
            <w:tcW w:w="1276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25D" w:rsidRPr="0033399A" w:rsidTr="0047025D">
        <w:tc>
          <w:tcPr>
            <w:tcW w:w="536" w:type="dxa"/>
          </w:tcPr>
          <w:p w:rsidR="0047025D" w:rsidRPr="0033399A" w:rsidRDefault="0047025D" w:rsidP="0047025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3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«Орфография»</w:t>
            </w:r>
          </w:p>
        </w:tc>
        <w:tc>
          <w:tcPr>
            <w:tcW w:w="1276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25D" w:rsidRPr="0033399A" w:rsidTr="0047025D">
        <w:tc>
          <w:tcPr>
            <w:tcW w:w="536" w:type="dxa"/>
          </w:tcPr>
          <w:p w:rsidR="0047025D" w:rsidRPr="0033399A" w:rsidRDefault="0047025D" w:rsidP="0047025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3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Итоговая контрольная работа</w:t>
            </w:r>
          </w:p>
        </w:tc>
        <w:tc>
          <w:tcPr>
            <w:tcW w:w="1276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25D" w:rsidRPr="0033399A" w:rsidTr="0047025D">
        <w:tc>
          <w:tcPr>
            <w:tcW w:w="536" w:type="dxa"/>
          </w:tcPr>
          <w:p w:rsidR="0047025D" w:rsidRPr="0033399A" w:rsidRDefault="0047025D" w:rsidP="0047025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3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Анализ контрольной работы</w:t>
            </w:r>
          </w:p>
        </w:tc>
        <w:tc>
          <w:tcPr>
            <w:tcW w:w="1276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25D" w:rsidRPr="0033399A" w:rsidTr="0047025D">
        <w:tc>
          <w:tcPr>
            <w:tcW w:w="536" w:type="dxa"/>
          </w:tcPr>
          <w:p w:rsidR="0047025D" w:rsidRPr="0033399A" w:rsidRDefault="0047025D" w:rsidP="0047025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3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Р. р.Соединение типов речи в тексте. </w:t>
            </w:r>
          </w:p>
        </w:tc>
        <w:tc>
          <w:tcPr>
            <w:tcW w:w="1276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25D" w:rsidRPr="0033399A" w:rsidTr="0047025D">
        <w:tc>
          <w:tcPr>
            <w:tcW w:w="536" w:type="dxa"/>
          </w:tcPr>
          <w:p w:rsidR="0047025D" w:rsidRPr="0033399A" w:rsidRDefault="0047025D" w:rsidP="0047025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3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Р. р. Анализ и редактирование текста </w:t>
            </w:r>
          </w:p>
        </w:tc>
        <w:tc>
          <w:tcPr>
            <w:tcW w:w="1276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25D" w:rsidRPr="0033399A" w:rsidTr="0047025D">
        <w:tc>
          <w:tcPr>
            <w:tcW w:w="536" w:type="dxa"/>
          </w:tcPr>
          <w:p w:rsidR="0047025D" w:rsidRPr="0033399A" w:rsidRDefault="0047025D" w:rsidP="0047025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3" w:type="dxa"/>
          </w:tcPr>
          <w:p w:rsidR="0047025D" w:rsidRPr="0033399A" w:rsidRDefault="0047025D" w:rsidP="004702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Резервный урок</w:t>
            </w:r>
          </w:p>
        </w:tc>
        <w:tc>
          <w:tcPr>
            <w:tcW w:w="1276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7025D" w:rsidRPr="0033399A" w:rsidRDefault="0047025D" w:rsidP="0047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D147A" w:rsidRPr="0033399A" w:rsidRDefault="006D147A">
      <w:pPr>
        <w:rPr>
          <w:rFonts w:ascii="Times New Roman" w:hAnsi="Times New Roman" w:cs="Times New Roman"/>
          <w:sz w:val="24"/>
          <w:szCs w:val="24"/>
        </w:rPr>
      </w:pPr>
    </w:p>
    <w:p w:rsidR="00E347EB" w:rsidRPr="00BD7795" w:rsidRDefault="00E347EB" w:rsidP="00E347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77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 класс</w:t>
      </w:r>
    </w:p>
    <w:p w:rsidR="00E347EB" w:rsidRPr="00BD7795" w:rsidRDefault="00E347EB" w:rsidP="00E347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77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(5часов   в неделю, 175 часов в год)</w:t>
      </w:r>
    </w:p>
    <w:p w:rsidR="00E347EB" w:rsidRPr="0033399A" w:rsidRDefault="00E347EB" w:rsidP="00E347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9"/>
        <w:gridCol w:w="7"/>
        <w:gridCol w:w="11086"/>
        <w:gridCol w:w="1276"/>
        <w:gridCol w:w="1134"/>
      </w:tblGrid>
      <w:tr w:rsidR="00E347EB" w:rsidRPr="0033399A" w:rsidTr="00E347EB">
        <w:trPr>
          <w:trHeight w:val="311"/>
        </w:trPr>
        <w:tc>
          <w:tcPr>
            <w:tcW w:w="639" w:type="dxa"/>
            <w:vMerge w:val="restart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п\п</w:t>
            </w:r>
          </w:p>
        </w:tc>
        <w:tc>
          <w:tcPr>
            <w:tcW w:w="11093" w:type="dxa"/>
            <w:gridSpan w:val="2"/>
            <w:vMerge w:val="restart"/>
          </w:tcPr>
          <w:p w:rsidR="00E347EB" w:rsidRPr="0033399A" w:rsidRDefault="00E347EB" w:rsidP="00E34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2410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проведения</w:t>
            </w:r>
          </w:p>
        </w:tc>
      </w:tr>
      <w:tr w:rsidR="00E347EB" w:rsidRPr="0033399A" w:rsidTr="00E347EB">
        <w:trPr>
          <w:trHeight w:val="281"/>
        </w:trPr>
        <w:tc>
          <w:tcPr>
            <w:tcW w:w="639" w:type="dxa"/>
            <w:vMerge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93" w:type="dxa"/>
            <w:gridSpan w:val="2"/>
            <w:vMerge/>
          </w:tcPr>
          <w:p w:rsidR="00E347EB" w:rsidRPr="0033399A" w:rsidRDefault="00E347EB" w:rsidP="00E34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</w:tr>
      <w:tr w:rsidR="00E347EB" w:rsidRPr="0033399A" w:rsidTr="00E347EB">
        <w:tc>
          <w:tcPr>
            <w:tcW w:w="639" w:type="dxa"/>
            <w:tcBorders>
              <w:bottom w:val="single" w:sz="4" w:space="0" w:color="auto"/>
            </w:tcBorders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093" w:type="dxa"/>
            <w:gridSpan w:val="2"/>
            <w:tcBorders>
              <w:bottom w:val="single" w:sz="4" w:space="0" w:color="auto"/>
            </w:tcBorders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 – основная единица языка.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rPr>
          <w:trHeight w:val="299"/>
        </w:trPr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Орфография и пунктуация.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Употребление прописных букв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Буквы ъ и ь 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Стили речи.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Орфограммы корня. Проверяемые гласные и согласные в корне. 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Орфограммы корня. О\Ё после шипящих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Орфограммы корня. Правописание корней с чередование гласных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Орфограммы корня. Правописание И, Ы в корне после Ц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Типы речи. 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окончаний слов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Слитное и раздельное написание не со словами разных частей речи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Пунктуация. Знаки препинания в конце предложения. Запятая при однородных членах.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Пунктуация. Знаки препинания в сложном предложении.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Текст. Основные признаки текста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rPr>
          <w:trHeight w:val="397"/>
        </w:trPr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Тире и двоеточие в предложениях с однородными членами и обобщающим словом.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rPr>
          <w:trHeight w:val="417"/>
        </w:trPr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Тире и двоеточие в предложениях с однородными членами и обобщающим словом.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rPr>
          <w:trHeight w:val="414"/>
        </w:trPr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Пунктуационное оформление прямой речи.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rPr>
          <w:trHeight w:val="461"/>
        </w:trPr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Тире между подлежащим и сказуемым. Подготовка к контрольной работе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Тире между подлежащим и сказуемым. Подготовка к контрольной работе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rPr>
          <w:trHeight w:val="337"/>
        </w:trPr>
        <w:tc>
          <w:tcPr>
            <w:tcW w:w="639" w:type="dxa"/>
            <w:tcBorders>
              <w:bottom w:val="single" w:sz="4" w:space="0" w:color="auto"/>
            </w:tcBorders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1093" w:type="dxa"/>
            <w:gridSpan w:val="2"/>
            <w:tcBorders>
              <w:bottom w:val="single" w:sz="4" w:space="0" w:color="auto"/>
            </w:tcBorders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Контрольная работа по разделу «Правописание». Диктант с грамматическим заданием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rPr>
          <w:trHeight w:val="309"/>
        </w:trPr>
        <w:tc>
          <w:tcPr>
            <w:tcW w:w="639" w:type="dxa"/>
            <w:tcBorders>
              <w:bottom w:val="single" w:sz="4" w:space="0" w:color="auto"/>
            </w:tcBorders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093" w:type="dxa"/>
            <w:gridSpan w:val="2"/>
            <w:tcBorders>
              <w:bottom w:val="single" w:sz="4" w:space="0" w:color="auto"/>
            </w:tcBorders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контрольной работы.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rPr>
          <w:trHeight w:val="420"/>
        </w:trPr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Морфология и синтаксис как разделы грамматики.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Сочинение по картине (устно).  Развитие устной речи.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Словосочетание  и предложение как основные единицы синтаксиса. Простое и сложное предложение.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rPr>
          <w:trHeight w:val="421"/>
        </w:trPr>
        <w:tc>
          <w:tcPr>
            <w:tcW w:w="639" w:type="dxa"/>
            <w:tcBorders>
              <w:bottom w:val="single" w:sz="4" w:space="0" w:color="auto"/>
            </w:tcBorders>
          </w:tcPr>
          <w:p w:rsidR="00E347EB" w:rsidRPr="0033399A" w:rsidRDefault="00E347EB" w:rsidP="00E34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1093" w:type="dxa"/>
            <w:gridSpan w:val="2"/>
            <w:tcBorders>
              <w:bottom w:val="single" w:sz="4" w:space="0" w:color="auto"/>
            </w:tcBorders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 практикум по теме: «Словосочетание и предложение»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rPr>
          <w:trHeight w:val="261"/>
        </w:trPr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Морфологические признаки имени существительного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Словообразование имён существительных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Стили речи. Разграничение деловой и научной речи. 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Словообразование имён существительных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сложных имен существительных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сложных имен существительных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Определение научного понятия.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Употребление имён существительных в речи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Произношение имён существительных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Научное рассуждение. 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1093" w:type="dxa"/>
            <w:gridSpan w:val="2"/>
            <w:shd w:val="clear" w:color="auto" w:fill="auto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Проверочная работа по теме «Имя существительное». Тестовые задания.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rPr>
          <w:trHeight w:val="339"/>
        </w:trPr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Урок-практикум по теме: «Правописание имён существительных»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rPr>
          <w:trHeight w:val="117"/>
        </w:trPr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39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проверочной работы.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rPr>
          <w:trHeight w:val="205"/>
        </w:trPr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 прилагательное. Морфологические признаки.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Словообразование имен прилагательных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Изложение учебно-научного текста «Связанные корни»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сложных имён прилагательных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Правописание сложных имён прилагательных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Анализ изложения текста. Рассуждение-объяснение.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Буквы Н и НН в именах прилагательных, образованных от имён существительных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Буквы Н и НН в именах прилагательных, образованных от имён существительных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Употребление прилагательных в речи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Официально-деловой стиль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Произношение имён прилагательных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Проверочная работа по теме «Правописание имён прилагательных»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rPr>
          <w:trHeight w:val="267"/>
        </w:trPr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проверочной работы.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rPr>
          <w:trHeight w:val="201"/>
        </w:trPr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Морфологические признаки глагола.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Текст. Способы связи предложений в тексте. 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Словообразование глаголов.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приставок пре, при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приставок пре, при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rPr>
          <w:trHeight w:val="348"/>
        </w:trPr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Урок-практикум по теме: «Правописание приставок пре-, при</w:t>
            </w:r>
            <w:r w:rsidRPr="0033399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rPr>
          <w:trHeight w:val="205"/>
        </w:trPr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Средства связи предложений в тексте.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Буквы Ы, И в корне после приставок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Буквы Ы, И в корне после приставок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Употребление  глаголов в речи. Произношение глаголов. Подготовка к проверочной  работе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Употребление параллельной связи с повтором в тексте. 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rPr>
          <w:trHeight w:val="345"/>
        </w:trPr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Проверочная  работа  по теме «Глагол»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rPr>
          <w:trHeight w:val="381"/>
        </w:trPr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проверочной работы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rPr>
          <w:trHeight w:val="335"/>
        </w:trPr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Как исправить  текст с неудачным повтором. 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Урок-практикум по разделу «Язык, правописание. Культура речи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rPr>
          <w:trHeight w:val="195"/>
        </w:trPr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Контрольная работа по разделу «Язык, правописание. Культура речи». Тестовые задания.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rPr>
          <w:trHeight w:val="314"/>
        </w:trPr>
        <w:tc>
          <w:tcPr>
            <w:tcW w:w="639" w:type="dxa"/>
            <w:tcBorders>
              <w:bottom w:val="single" w:sz="4" w:space="0" w:color="auto"/>
            </w:tcBorders>
          </w:tcPr>
          <w:p w:rsidR="00E347EB" w:rsidRPr="0033399A" w:rsidRDefault="00E347EB" w:rsidP="00E34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69</w:t>
            </w:r>
          </w:p>
        </w:tc>
        <w:tc>
          <w:tcPr>
            <w:tcW w:w="11093" w:type="dxa"/>
            <w:gridSpan w:val="2"/>
            <w:tcBorders>
              <w:bottom w:val="single" w:sz="4" w:space="0" w:color="auto"/>
            </w:tcBorders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контрольной работы.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rPr>
          <w:trHeight w:val="245"/>
        </w:trPr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Причастие как особая форма глагола: общее грамматическое значение, морфологические признаки, роль в предложении.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rPr>
          <w:trHeight w:val="273"/>
        </w:trPr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Суффиксы причастий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rPr>
          <w:trHeight w:val="270"/>
        </w:trPr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Суффиксы причастий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Изложение текста художественного стиля «Тоска по Москве»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Опознавание причастий в тексте.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Причастный оборот. Знаки препинания в предложениях с причастным оборотом.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rPr>
          <w:trHeight w:val="249"/>
        </w:trPr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Знаки препинания предложениях с причастным оборотом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rPr>
          <w:trHeight w:val="294"/>
        </w:trPr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Знаки препинания предложениях с причастным оборотом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rPr>
          <w:trHeight w:val="271"/>
        </w:trPr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Знаки препинания предложениях с причастным оборотом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rPr>
          <w:trHeight w:val="261"/>
        </w:trPr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Образование причастий. Действительные и страдательные причастия. 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rPr>
          <w:trHeight w:val="279"/>
        </w:trPr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причастий. Действительные и страдательные причастия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Анализ изложения текста. Повествование художественного и разговорного стилей. 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действительных причастий.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Образование страдательных причастий. 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rPr>
          <w:trHeight w:val="443"/>
        </w:trPr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Урок-практикум по теме: «Образование действительных и страдательных причастий».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rPr>
          <w:trHeight w:val="407"/>
        </w:trPr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Урок-практикум по теме: «Образование действительных и страдательных причастий».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rPr>
          <w:trHeight w:val="298"/>
        </w:trPr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Полные и краткие причастия 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rPr>
          <w:trHeight w:val="292"/>
        </w:trPr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Полные и краткие причастия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rPr>
          <w:trHeight w:val="292"/>
        </w:trPr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Употребление полных и кратких причастий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rPr>
          <w:trHeight w:val="355"/>
        </w:trPr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Буквы Н и НН в причастиях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rPr>
          <w:trHeight w:val="379"/>
        </w:trPr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Буквы Н и НН в причастиях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суффиксов действительных и страдательных причастий.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rPr>
          <w:trHeight w:val="382"/>
        </w:trPr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Слитное и раздельное написание НЕ с причастиями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rPr>
          <w:trHeight w:val="402"/>
        </w:trPr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Слитное и раздельное написание НЕ с причастиями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Рассказ как один из жанров художественного повествования. Повествование в рассказе. 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Урок-практикум по теме: Слитное и раздельное написание НЕ с причастиями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96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Урок-практикум по теме: «Правописание причастий»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rPr>
          <w:trHeight w:val="251"/>
        </w:trPr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Склонение причастий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rPr>
          <w:trHeight w:val="269"/>
        </w:trPr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Склонение причастий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Творческая работа. Сочинение рассказов о животных, людях, природе.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rPr>
          <w:trHeight w:val="315"/>
        </w:trPr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окончаний причастий.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rPr>
          <w:trHeight w:val="325"/>
        </w:trPr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окончаний причастий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Употребление причастий в текстах разных стилей. Подготовка к контрольной работе.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Употребление причастий в текстах разных стилей. Подготовка к контрольной работе.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Контрольная работа по теме «Причастие»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rPr>
          <w:trHeight w:val="229"/>
        </w:trPr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контрольной работы.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rPr>
          <w:trHeight w:val="293"/>
        </w:trPr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Деепричастие как особая форма глагола: общее грамматическое значение, морфологические признаки, роль в предложении.  Суффиксы деепричастий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rPr>
          <w:trHeight w:val="279"/>
        </w:trPr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Суффиксы деепричастий.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Деепричастный оборот. Знаки препинания.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rPr>
          <w:trHeight w:val="280"/>
        </w:trPr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Деепричастный оборот. Знаки препинания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rPr>
          <w:trHeight w:val="422"/>
        </w:trPr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Деепричастный оборот и причастный обороты. Знаки препинания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НЕ с деепричастиями.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Изложение текста художественного стиля «Как спасали крысу»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деепричастий.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деепричастий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Употребление деепричастий  в речи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Употребление причастий и деепричастий в речи. Произношение причастий и деепричастий.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rPr>
          <w:trHeight w:val="399"/>
        </w:trPr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Анализ текста изложения. Повествование делового и научного стилей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rPr>
          <w:trHeight w:val="322"/>
        </w:trPr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Урок-практикум по теме: «Правописание причастий и деепричастий»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rPr>
          <w:trHeight w:val="285"/>
        </w:trPr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Урок-практикум по теме: «Правописание причастий и деепричастий»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Проверочная работа по теме «Правописание причастий и деепричастий»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rPr>
          <w:trHeight w:val="337"/>
        </w:trPr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проверочной работы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rPr>
          <w:trHeight w:val="415"/>
        </w:trPr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Орфоэпические особенности причастий и деепричастий.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Правильное построение предложений с причастными и деепричастными оборотами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rPr>
          <w:trHeight w:val="280"/>
        </w:trPr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124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Описание места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rPr>
          <w:trHeight w:val="459"/>
        </w:trPr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Урок-практикум по теме «Деепричастие». Подготовка к контрольной работе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по теме «Деепричастие»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контрольной работы. Работа над ошибками. 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rPr>
          <w:trHeight w:val="336"/>
        </w:trPr>
        <w:tc>
          <w:tcPr>
            <w:tcW w:w="639" w:type="dxa"/>
            <w:tcBorders>
              <w:bottom w:val="single" w:sz="4" w:space="0" w:color="auto"/>
            </w:tcBorders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11093" w:type="dxa"/>
            <w:gridSpan w:val="2"/>
            <w:tcBorders>
              <w:bottom w:val="single" w:sz="4" w:space="0" w:color="auto"/>
            </w:tcBorders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Описание места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 числительное как часть речи: общее грамматическое значение, морфологические признаки, роль в предложении.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Простые, сложные и составные числительные, их правописание.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rPr>
          <w:trHeight w:val="409"/>
        </w:trPr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Количественные и порядковые числительные, их разряды, склонение, правописание.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rPr>
          <w:trHeight w:val="353"/>
        </w:trPr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Количественные и порядковые числительные, их разряды, склонение, правописание.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rPr>
          <w:trHeight w:val="423"/>
        </w:trPr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Урок-практикум по теме:« Правописание количественных числительных»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Соединение в тексте описания предмета с описанием места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rPr>
          <w:trHeight w:val="299"/>
        </w:trPr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дробных и собирательных числительных.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rPr>
          <w:trHeight w:val="422"/>
        </w:trPr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дробных и собирательных числительных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rPr>
          <w:trHeight w:val="283"/>
        </w:trPr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порядковых числительных.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rPr>
          <w:trHeight w:val="347"/>
        </w:trPr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порядковых числительных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rPr>
          <w:trHeight w:val="515"/>
        </w:trPr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Правильное  употребление в речи имён числительных в косвенных падежах, верное согласование собирательных числительных с именами существительными.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rPr>
          <w:trHeight w:val="565"/>
        </w:trPr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Правильное  употребление в речи имён числительных в косвенных падежах, верное согласование собирательных числительных с именами существительными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Урок-практикум по теме «Правописание числительных»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Урок-практикум по теме «Правописание числительных»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Сочинение по картине (фотографии) «Кабинет Пушкин (или Лермонтова)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по теме «Числительное»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rPr>
          <w:trHeight w:val="421"/>
        </w:trPr>
        <w:tc>
          <w:tcPr>
            <w:tcW w:w="646" w:type="dxa"/>
            <w:gridSpan w:val="2"/>
            <w:tcBorders>
              <w:bottom w:val="single" w:sz="4" w:space="0" w:color="auto"/>
            </w:tcBorders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11086" w:type="dxa"/>
            <w:tcBorders>
              <w:bottom w:val="single" w:sz="4" w:space="0" w:color="auto"/>
            </w:tcBorders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контрольной работы. Работа над ошибками.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Анализ сочинения по картине. Описание состояния окружающей среды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Местоимение как часть речи: особенности значение, морфологических и синтаксических признаков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148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Разряды местоимений: значение, изменение, роль в предложении.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Личные местоимения. Склонение личных местоимений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Возвратное местоимение СЕБЯ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Описание состояния окружающей среды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Притяжательные местоимения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Указательные местоимения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Определительные местоимения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Вопросительно-относительные местоимения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Отрицательные местоимения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Неопределённые местоимения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неопределённых и отрицательных местоимений.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Раздельное написание предлогов с местоимениями.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rPr>
          <w:trHeight w:val="413"/>
        </w:trPr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Урок-практикум по теме: «Опознавание в тексте разрядов местоимений»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rPr>
          <w:trHeight w:val="475"/>
        </w:trPr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Урок-практикум по теме: «Опознавание в тексте разрядов местоимений»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rPr>
          <w:trHeight w:val="381"/>
        </w:trPr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Употребление местоимений в речи. Верное образование и произношение местоимений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rPr>
          <w:trHeight w:val="273"/>
        </w:trPr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Употребление местоимений в речи. Верное образование и произношение местоимений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Сочинение по картине  И.И.Левитана «Лесистый берег»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Контрольная работа по теме «Местоимение»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rPr>
          <w:trHeight w:val="311"/>
        </w:trPr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 контрольной работы. Работа над ошибками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rPr>
          <w:trHeight w:val="273"/>
        </w:trPr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Изложение текста «Речкино имя» (подготовительный этап)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Изложение текста «Речкино имя».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rPr>
          <w:trHeight w:val="317"/>
        </w:trPr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Урок-практикум по разделу «Морфология». Подготовка к итоговой контрольной работе. 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rPr>
          <w:trHeight w:val="407"/>
        </w:trPr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Урок-практикум по разделу «Морфология». Подготовка к итоговой контрольной работе.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rPr>
          <w:trHeight w:val="285"/>
        </w:trPr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переводным экзаменам. Комплексное повтор. изученного материала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rPr>
          <w:trHeight w:val="336"/>
        </w:trPr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Итоговая контрольная работа по курсу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rPr>
          <w:trHeight w:val="407"/>
        </w:trPr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Итоговая контрольная работа по курсу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rPr>
          <w:trHeight w:val="301"/>
        </w:trPr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итоговой контрольной работы. 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7EB" w:rsidRPr="0033399A" w:rsidTr="00E347EB">
        <w:trPr>
          <w:trHeight w:val="508"/>
        </w:trPr>
        <w:tc>
          <w:tcPr>
            <w:tcW w:w="639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175</w:t>
            </w:r>
          </w:p>
        </w:tc>
        <w:tc>
          <w:tcPr>
            <w:tcW w:w="11093" w:type="dxa"/>
            <w:gridSpan w:val="2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итогов обучения. Комплексное повторение изученного материала</w:t>
            </w:r>
          </w:p>
        </w:tc>
        <w:tc>
          <w:tcPr>
            <w:tcW w:w="1276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47EB" w:rsidRPr="0033399A" w:rsidRDefault="00E347EB" w:rsidP="00E3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347EB" w:rsidRPr="0033399A" w:rsidRDefault="00E347EB" w:rsidP="00E347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7795" w:rsidRDefault="0033399A" w:rsidP="0033399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="0088265E"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</w:p>
    <w:p w:rsidR="009573CE" w:rsidRPr="0033399A" w:rsidRDefault="00FF3F4E" w:rsidP="0088265E">
      <w:pPr>
        <w:jc w:val="center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33399A">
        <w:rPr>
          <w:rFonts w:ascii="Times New Roman" w:hAnsi="Times New Roman" w:cs="Times New Roman"/>
          <w:b/>
          <w:sz w:val="28"/>
          <w:szCs w:val="28"/>
        </w:rPr>
        <w:t>7 класс</w:t>
      </w:r>
    </w:p>
    <w:tbl>
      <w:tblPr>
        <w:tblW w:w="14130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2"/>
        <w:gridCol w:w="6087"/>
        <w:gridCol w:w="1418"/>
        <w:gridCol w:w="2126"/>
        <w:gridCol w:w="1701"/>
        <w:gridCol w:w="2062"/>
        <w:gridCol w:w="64"/>
      </w:tblGrid>
      <w:tr w:rsidR="009573CE" w:rsidRPr="0033399A" w:rsidTr="009573CE">
        <w:trPr>
          <w:gridAfter w:val="1"/>
          <w:wAfter w:w="64" w:type="dxa"/>
          <w:trHeight w:val="525"/>
        </w:trPr>
        <w:tc>
          <w:tcPr>
            <w:tcW w:w="672" w:type="dxa"/>
            <w:vMerge w:val="restart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087" w:type="dxa"/>
            <w:vMerge w:val="restart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разделов, тем</w:t>
            </w:r>
          </w:p>
        </w:tc>
        <w:tc>
          <w:tcPr>
            <w:tcW w:w="1418" w:type="dxa"/>
            <w:vMerge w:val="restart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3827" w:type="dxa"/>
            <w:gridSpan w:val="2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2062" w:type="dxa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9573CE" w:rsidRPr="0033399A" w:rsidTr="009573CE">
        <w:trPr>
          <w:gridAfter w:val="1"/>
          <w:wAfter w:w="64" w:type="dxa"/>
          <w:trHeight w:val="390"/>
        </w:trPr>
        <w:tc>
          <w:tcPr>
            <w:tcW w:w="672" w:type="dxa"/>
            <w:vMerge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87" w:type="dxa"/>
            <w:vMerge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1701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Фактическая</w:t>
            </w:r>
          </w:p>
        </w:tc>
        <w:tc>
          <w:tcPr>
            <w:tcW w:w="2062" w:type="dxa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573CE" w:rsidRPr="0033399A" w:rsidTr="009573CE">
        <w:trPr>
          <w:gridAfter w:val="1"/>
          <w:wAfter w:w="64" w:type="dxa"/>
        </w:trPr>
        <w:tc>
          <w:tcPr>
            <w:tcW w:w="672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087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  <w:shd w:val="clear" w:color="auto" w:fill="FFFFFF"/>
              </w:rPr>
              <w:t>О языке</w:t>
            </w:r>
            <w:r w:rsidRPr="0033399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Язык как развивающее явление</w:t>
            </w:r>
          </w:p>
        </w:tc>
        <w:tc>
          <w:tcPr>
            <w:tcW w:w="1418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9573CE" w:rsidRPr="0033399A" w:rsidRDefault="009573CE" w:rsidP="009573CE">
            <w:pPr>
              <w:widowControl w:val="0"/>
              <w:autoSpaceDE w:val="0"/>
              <w:autoSpaceDN w:val="0"/>
              <w:adjustRightInd w:val="0"/>
              <w:spacing w:line="285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573CE" w:rsidRPr="0033399A" w:rsidRDefault="009573CE" w:rsidP="009573CE">
            <w:pPr>
              <w:widowControl w:val="0"/>
              <w:autoSpaceDE w:val="0"/>
              <w:autoSpaceDN w:val="0"/>
              <w:adjustRightInd w:val="0"/>
              <w:spacing w:line="285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9573CE" w:rsidRPr="0033399A" w:rsidRDefault="009573CE" w:rsidP="009573CE">
            <w:pPr>
              <w:widowControl w:val="0"/>
              <w:autoSpaceDE w:val="0"/>
              <w:autoSpaceDN w:val="0"/>
              <w:adjustRightInd w:val="0"/>
              <w:spacing w:line="285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gridAfter w:val="1"/>
          <w:wAfter w:w="64" w:type="dxa"/>
        </w:trPr>
        <w:tc>
          <w:tcPr>
            <w:tcW w:w="672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7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  <w:shd w:val="clear" w:color="auto" w:fill="FFFFFF"/>
              </w:rPr>
              <w:t>Закрепление и повторение изученного в 6 классе</w:t>
            </w:r>
            <w:r w:rsidRPr="0033399A">
              <w:rPr>
                <w:rStyle w:val="apple-converted-space"/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418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9573CE" w:rsidRPr="0033399A" w:rsidRDefault="009573CE" w:rsidP="009573CE">
            <w:pPr>
              <w:tabs>
                <w:tab w:val="left" w:pos="24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573CE" w:rsidRPr="0033399A" w:rsidRDefault="009573CE" w:rsidP="009573CE">
            <w:pPr>
              <w:tabs>
                <w:tab w:val="left" w:pos="24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9573CE" w:rsidRPr="0033399A" w:rsidRDefault="009573CE" w:rsidP="009573CE">
            <w:pPr>
              <w:tabs>
                <w:tab w:val="left" w:pos="24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gridAfter w:val="1"/>
          <w:wAfter w:w="64" w:type="dxa"/>
        </w:trPr>
        <w:tc>
          <w:tcPr>
            <w:tcW w:w="672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087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Звуковая сторона речи: звуки речи</w:t>
            </w:r>
          </w:p>
        </w:tc>
        <w:tc>
          <w:tcPr>
            <w:tcW w:w="1418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gridAfter w:val="1"/>
          <w:wAfter w:w="64" w:type="dxa"/>
        </w:trPr>
        <w:tc>
          <w:tcPr>
            <w:tcW w:w="672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87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Словесное и логическое ударение</w:t>
            </w:r>
          </w:p>
        </w:tc>
        <w:tc>
          <w:tcPr>
            <w:tcW w:w="1418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gridAfter w:val="1"/>
          <w:wAfter w:w="64" w:type="dxa"/>
        </w:trPr>
        <w:tc>
          <w:tcPr>
            <w:tcW w:w="672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87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Интонация</w:t>
            </w:r>
          </w:p>
        </w:tc>
        <w:tc>
          <w:tcPr>
            <w:tcW w:w="1418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gridAfter w:val="1"/>
          <w:wAfter w:w="64" w:type="dxa"/>
        </w:trPr>
        <w:tc>
          <w:tcPr>
            <w:tcW w:w="672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87" w:type="dxa"/>
            <w:vAlign w:val="center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Р/р Повторение и обобщение изученного о тексте, стилях и типах речи.</w:t>
            </w:r>
          </w:p>
        </w:tc>
        <w:tc>
          <w:tcPr>
            <w:tcW w:w="1418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gridAfter w:val="1"/>
          <w:wAfter w:w="64" w:type="dxa"/>
        </w:trPr>
        <w:tc>
          <w:tcPr>
            <w:tcW w:w="672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87" w:type="dxa"/>
            <w:vAlign w:val="center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Словообразование знаменательных частей речи.</w:t>
            </w:r>
          </w:p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gridAfter w:val="1"/>
          <w:wAfter w:w="64" w:type="dxa"/>
        </w:trPr>
        <w:tc>
          <w:tcPr>
            <w:tcW w:w="672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087" w:type="dxa"/>
            <w:vAlign w:val="center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Словообразование знаменательных частей речи.</w:t>
            </w:r>
          </w:p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gridAfter w:val="1"/>
          <w:wAfter w:w="64" w:type="dxa"/>
        </w:trPr>
        <w:tc>
          <w:tcPr>
            <w:tcW w:w="672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87" w:type="dxa"/>
            <w:vAlign w:val="center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Р/р Способы и средства связи предложений в тексте.</w:t>
            </w:r>
          </w:p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gridAfter w:val="1"/>
          <w:wAfter w:w="64" w:type="dxa"/>
        </w:trPr>
        <w:tc>
          <w:tcPr>
            <w:tcW w:w="672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087" w:type="dxa"/>
            <w:vAlign w:val="center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Р/р Изложение «Лёнька, любимец ребят»</w:t>
            </w:r>
          </w:p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126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gridAfter w:val="1"/>
          <w:wAfter w:w="64" w:type="dxa"/>
        </w:trPr>
        <w:tc>
          <w:tcPr>
            <w:tcW w:w="672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6087" w:type="dxa"/>
            <w:vAlign w:val="center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Р/р Изложение «Лёнька, любимец ребят»</w:t>
            </w:r>
          </w:p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gridAfter w:val="1"/>
          <w:wAfter w:w="64" w:type="dxa"/>
        </w:trPr>
        <w:tc>
          <w:tcPr>
            <w:tcW w:w="672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087" w:type="dxa"/>
            <w:vAlign w:val="center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 № 1.</w:t>
            </w:r>
          </w:p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gridAfter w:val="1"/>
          <w:wAfter w:w="64" w:type="dxa"/>
        </w:trPr>
        <w:tc>
          <w:tcPr>
            <w:tcW w:w="672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087" w:type="dxa"/>
            <w:vAlign w:val="center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над ошибками.</w:t>
            </w:r>
          </w:p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gridAfter w:val="1"/>
          <w:wAfter w:w="64" w:type="dxa"/>
        </w:trPr>
        <w:tc>
          <w:tcPr>
            <w:tcW w:w="672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087" w:type="dxa"/>
            <w:vAlign w:val="center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Ъ и Ь разделительные, Ь для обозначения мягкости согласного, Ь как показатель грамматической формы.</w:t>
            </w:r>
          </w:p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gridAfter w:val="1"/>
          <w:wAfter w:w="64" w:type="dxa"/>
        </w:trPr>
        <w:tc>
          <w:tcPr>
            <w:tcW w:w="672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087" w:type="dxa"/>
            <w:vAlign w:val="center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Буквы О, Ё после шипящих и Ц.</w:t>
            </w:r>
          </w:p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gridAfter w:val="1"/>
          <w:wAfter w:w="64" w:type="dxa"/>
        </w:trPr>
        <w:tc>
          <w:tcPr>
            <w:tcW w:w="672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087" w:type="dxa"/>
            <w:vAlign w:val="center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Р/р Текст. Прямой порядок слов в спокойной монологической речи.</w:t>
            </w:r>
          </w:p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gridAfter w:val="1"/>
          <w:wAfter w:w="64" w:type="dxa"/>
        </w:trPr>
        <w:tc>
          <w:tcPr>
            <w:tcW w:w="672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087" w:type="dxa"/>
            <w:vAlign w:val="center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Правописание приставок.</w:t>
            </w:r>
          </w:p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gridAfter w:val="1"/>
          <w:wAfter w:w="64" w:type="dxa"/>
        </w:trPr>
        <w:tc>
          <w:tcPr>
            <w:tcW w:w="672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087" w:type="dxa"/>
            <w:vAlign w:val="center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Орфограммы в корнях слов. </w:t>
            </w:r>
          </w:p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gridAfter w:val="1"/>
          <w:wAfter w:w="64" w:type="dxa"/>
        </w:trPr>
        <w:tc>
          <w:tcPr>
            <w:tcW w:w="672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087" w:type="dxa"/>
            <w:vAlign w:val="center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Правописание суффиксов.</w:t>
            </w:r>
          </w:p>
        </w:tc>
        <w:tc>
          <w:tcPr>
            <w:tcW w:w="1418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gridAfter w:val="1"/>
          <w:wAfter w:w="64" w:type="dxa"/>
        </w:trPr>
        <w:tc>
          <w:tcPr>
            <w:tcW w:w="672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087" w:type="dxa"/>
            <w:vAlign w:val="center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Диктант.</w:t>
            </w:r>
          </w:p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26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gridAfter w:val="1"/>
          <w:wAfter w:w="64" w:type="dxa"/>
        </w:trPr>
        <w:tc>
          <w:tcPr>
            <w:tcW w:w="672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6087" w:type="dxa"/>
            <w:vAlign w:val="center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Р/р Прямой порядок слов в речи. Нерасчленённые предложения.</w:t>
            </w:r>
          </w:p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gridAfter w:val="1"/>
          <w:wAfter w:w="64" w:type="dxa"/>
        </w:trPr>
        <w:tc>
          <w:tcPr>
            <w:tcW w:w="672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087" w:type="dxa"/>
            <w:vAlign w:val="center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Лексическая система языка.</w:t>
            </w:r>
          </w:p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gridAfter w:val="1"/>
          <w:wAfter w:w="64" w:type="dxa"/>
        </w:trPr>
        <w:tc>
          <w:tcPr>
            <w:tcW w:w="672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087" w:type="dxa"/>
            <w:vAlign w:val="center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Грамматика: морфология и синтаксис.</w:t>
            </w:r>
          </w:p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gridAfter w:val="1"/>
          <w:wAfter w:w="64" w:type="dxa"/>
        </w:trPr>
        <w:tc>
          <w:tcPr>
            <w:tcW w:w="672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087" w:type="dxa"/>
            <w:vAlign w:val="center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Глагол и его спрягаемые формы. Правописание личных окончаний глагола.</w:t>
            </w:r>
          </w:p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gridAfter w:val="1"/>
          <w:wAfter w:w="64" w:type="dxa"/>
        </w:trPr>
        <w:tc>
          <w:tcPr>
            <w:tcW w:w="672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087" w:type="dxa"/>
            <w:vAlign w:val="center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Причастие и деепричастие. Правописание .</w:t>
            </w:r>
          </w:p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gridAfter w:val="1"/>
          <w:wAfter w:w="64" w:type="dxa"/>
        </w:trPr>
        <w:tc>
          <w:tcPr>
            <w:tcW w:w="672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087" w:type="dxa"/>
            <w:vAlign w:val="center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Правописание суффиксов глаголов, причастий и деепричастий.</w:t>
            </w:r>
          </w:p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gridAfter w:val="1"/>
          <w:wAfter w:w="64" w:type="dxa"/>
        </w:trPr>
        <w:tc>
          <w:tcPr>
            <w:tcW w:w="672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087" w:type="dxa"/>
            <w:vAlign w:val="center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с глаголами, причастиями, деепричастиями, отрицательными местоимениями</w:t>
            </w:r>
          </w:p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gridAfter w:val="1"/>
          <w:wAfter w:w="64" w:type="dxa"/>
        </w:trPr>
        <w:tc>
          <w:tcPr>
            <w:tcW w:w="672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087" w:type="dxa"/>
            <w:vAlign w:val="center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Употребление дефиса.</w:t>
            </w:r>
          </w:p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gridAfter w:val="1"/>
          <w:wAfter w:w="64" w:type="dxa"/>
        </w:trPr>
        <w:tc>
          <w:tcPr>
            <w:tcW w:w="672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087" w:type="dxa"/>
            <w:vAlign w:val="center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Контрольная работа № 2. </w:t>
            </w:r>
          </w:p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26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gridAfter w:val="1"/>
          <w:wAfter w:w="64" w:type="dxa"/>
        </w:trPr>
        <w:tc>
          <w:tcPr>
            <w:tcW w:w="672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6087" w:type="dxa"/>
            <w:vAlign w:val="center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Р/р Средства связи предложения-наречия и предложно-падежные сочетания со значением места и времени, союзами И, ДА, НО, ЖЕ.</w:t>
            </w:r>
          </w:p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62" w:type="dxa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573CE" w:rsidRPr="0033399A" w:rsidTr="009573CE">
        <w:trPr>
          <w:gridAfter w:val="1"/>
          <w:wAfter w:w="64" w:type="dxa"/>
        </w:trPr>
        <w:tc>
          <w:tcPr>
            <w:tcW w:w="672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087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 xml:space="preserve"> Язык. Правописание. Культура речи. Морфология. Орфография. Наречие.</w:t>
            </w:r>
          </w:p>
        </w:tc>
        <w:tc>
          <w:tcPr>
            <w:tcW w:w="1418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gridAfter w:val="1"/>
          <w:wAfter w:w="64" w:type="dxa"/>
        </w:trPr>
        <w:tc>
          <w:tcPr>
            <w:tcW w:w="672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087" w:type="dxa"/>
            <w:vAlign w:val="center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Какие слова являются наречием</w:t>
            </w:r>
          </w:p>
        </w:tc>
        <w:tc>
          <w:tcPr>
            <w:tcW w:w="1418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gridAfter w:val="1"/>
          <w:wAfter w:w="64" w:type="dxa"/>
        </w:trPr>
        <w:tc>
          <w:tcPr>
            <w:tcW w:w="672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087" w:type="dxa"/>
            <w:vAlign w:val="center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Разряды наречий по значению</w:t>
            </w:r>
          </w:p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gridAfter w:val="1"/>
          <w:wAfter w:w="64" w:type="dxa"/>
        </w:trPr>
        <w:tc>
          <w:tcPr>
            <w:tcW w:w="672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087" w:type="dxa"/>
            <w:vAlign w:val="center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Степени сравнений наречий</w:t>
            </w:r>
          </w:p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gridAfter w:val="1"/>
          <w:wAfter w:w="64" w:type="dxa"/>
        </w:trPr>
        <w:tc>
          <w:tcPr>
            <w:tcW w:w="672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087" w:type="dxa"/>
            <w:vAlign w:val="center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Словообразование наречий</w:t>
            </w:r>
          </w:p>
        </w:tc>
        <w:tc>
          <w:tcPr>
            <w:tcW w:w="1418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126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gridAfter w:val="1"/>
          <w:wAfter w:w="64" w:type="dxa"/>
        </w:trPr>
        <w:tc>
          <w:tcPr>
            <w:tcW w:w="672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087" w:type="dxa"/>
            <w:vAlign w:val="center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Р/р Характерные композиционные формы публицистического стиля; заметка в газету; рекламное сообщение.</w:t>
            </w:r>
          </w:p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gridAfter w:val="1"/>
          <w:wAfter w:w="64" w:type="dxa"/>
        </w:trPr>
        <w:tc>
          <w:tcPr>
            <w:tcW w:w="672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087" w:type="dxa"/>
            <w:vAlign w:val="center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Р/р Характерные композиционные формы публицистического стиля; заметка в газету; рекламное сообщение.</w:t>
            </w:r>
          </w:p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gridAfter w:val="1"/>
          <w:wAfter w:w="64" w:type="dxa"/>
        </w:trPr>
        <w:tc>
          <w:tcPr>
            <w:tcW w:w="672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087" w:type="dxa"/>
            <w:vAlign w:val="center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Правописание наречий, образованных от </w:t>
            </w:r>
            <w:r w:rsidRPr="003339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существительных</w:t>
            </w:r>
          </w:p>
        </w:tc>
        <w:tc>
          <w:tcPr>
            <w:tcW w:w="1418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26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gridAfter w:val="1"/>
          <w:wAfter w:w="64" w:type="dxa"/>
        </w:trPr>
        <w:tc>
          <w:tcPr>
            <w:tcW w:w="672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6087" w:type="dxa"/>
            <w:vAlign w:val="center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с наречиями на – о- е-.</w:t>
            </w:r>
          </w:p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gridAfter w:val="1"/>
          <w:wAfter w:w="64" w:type="dxa"/>
        </w:trPr>
        <w:tc>
          <w:tcPr>
            <w:tcW w:w="672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087" w:type="dxa"/>
            <w:vAlign w:val="center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Буквы о-е на конце наречий после шипящих</w:t>
            </w:r>
          </w:p>
        </w:tc>
        <w:tc>
          <w:tcPr>
            <w:tcW w:w="1418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gridAfter w:val="1"/>
          <w:wAfter w:w="64" w:type="dxa"/>
        </w:trPr>
        <w:tc>
          <w:tcPr>
            <w:tcW w:w="672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087" w:type="dxa"/>
            <w:vAlign w:val="center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Р/р Классное сочинение публицистического стиля.</w:t>
            </w:r>
          </w:p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gridAfter w:val="1"/>
          <w:wAfter w:w="64" w:type="dxa"/>
        </w:trPr>
        <w:tc>
          <w:tcPr>
            <w:tcW w:w="672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6087" w:type="dxa"/>
            <w:vAlign w:val="center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Дефис в наречиях</w:t>
            </w:r>
          </w:p>
        </w:tc>
        <w:tc>
          <w:tcPr>
            <w:tcW w:w="1418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gridAfter w:val="1"/>
          <w:wAfter w:w="64" w:type="dxa"/>
        </w:trPr>
        <w:tc>
          <w:tcPr>
            <w:tcW w:w="672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6087" w:type="dxa"/>
            <w:vAlign w:val="center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Правописание НЕ и НИ в отрицательных наречиях</w:t>
            </w:r>
          </w:p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gridAfter w:val="1"/>
          <w:wAfter w:w="64" w:type="dxa"/>
        </w:trPr>
        <w:tc>
          <w:tcPr>
            <w:tcW w:w="672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6087" w:type="dxa"/>
            <w:vAlign w:val="center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Мягкий знак после шипящих в конце наречий.</w:t>
            </w:r>
          </w:p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126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gridAfter w:val="1"/>
          <w:wAfter w:w="64" w:type="dxa"/>
        </w:trPr>
        <w:tc>
          <w:tcPr>
            <w:tcW w:w="672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6087" w:type="dxa"/>
            <w:vAlign w:val="center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Р/р Типы речи. Строение типового фрагмента с описанием состояния человека.</w:t>
            </w:r>
          </w:p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gridAfter w:val="1"/>
          <w:wAfter w:w="64" w:type="dxa"/>
        </w:trPr>
        <w:tc>
          <w:tcPr>
            <w:tcW w:w="672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6087" w:type="dxa"/>
            <w:vAlign w:val="center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Н-НН в наречиях</w:t>
            </w:r>
          </w:p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126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gridAfter w:val="1"/>
          <w:wAfter w:w="64" w:type="dxa"/>
          <w:trHeight w:val="1035"/>
        </w:trPr>
        <w:tc>
          <w:tcPr>
            <w:tcW w:w="672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6087" w:type="dxa"/>
            <w:vAlign w:val="center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Слитное и раздельное написание наречных слов.</w:t>
            </w:r>
          </w:p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126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gridAfter w:val="1"/>
          <w:wAfter w:w="64" w:type="dxa"/>
          <w:trHeight w:val="1035"/>
        </w:trPr>
        <w:tc>
          <w:tcPr>
            <w:tcW w:w="672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6087" w:type="dxa"/>
            <w:vAlign w:val="center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Слитное и раздельное написание наречных слов.</w:t>
            </w:r>
          </w:p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gridAfter w:val="1"/>
          <w:wAfter w:w="64" w:type="dxa"/>
        </w:trPr>
        <w:tc>
          <w:tcPr>
            <w:tcW w:w="672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6087" w:type="dxa"/>
            <w:vAlign w:val="center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Проверочная работа</w:t>
            </w:r>
          </w:p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126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gridAfter w:val="1"/>
          <w:wAfter w:w="64" w:type="dxa"/>
        </w:trPr>
        <w:tc>
          <w:tcPr>
            <w:tcW w:w="672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6087" w:type="dxa"/>
            <w:vAlign w:val="center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Разряды наречий по значению: определительные, обстоятельственные</w:t>
            </w:r>
          </w:p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126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gridAfter w:val="1"/>
          <w:wAfter w:w="64" w:type="dxa"/>
        </w:trPr>
        <w:tc>
          <w:tcPr>
            <w:tcW w:w="672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50-51</w:t>
            </w:r>
          </w:p>
        </w:tc>
        <w:tc>
          <w:tcPr>
            <w:tcW w:w="6087" w:type="dxa"/>
            <w:vAlign w:val="center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Р/р Комплексный анализ текста</w:t>
            </w:r>
          </w:p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gridAfter w:val="1"/>
          <w:wAfter w:w="64" w:type="dxa"/>
        </w:trPr>
        <w:tc>
          <w:tcPr>
            <w:tcW w:w="672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6087" w:type="dxa"/>
            <w:vAlign w:val="center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 категории состояния (знакомство</w:t>
            </w:r>
          </w:p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126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gridAfter w:val="1"/>
          <w:wAfter w:w="64" w:type="dxa"/>
        </w:trPr>
        <w:tc>
          <w:tcPr>
            <w:tcW w:w="672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53-54</w:t>
            </w:r>
          </w:p>
        </w:tc>
        <w:tc>
          <w:tcPr>
            <w:tcW w:w="6087" w:type="dxa"/>
            <w:vAlign w:val="center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Р/р Изложение «Поговорим о бабушках</w:t>
            </w:r>
          </w:p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gridAfter w:val="1"/>
          <w:wAfter w:w="64" w:type="dxa"/>
        </w:trPr>
        <w:tc>
          <w:tcPr>
            <w:tcW w:w="672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6087" w:type="dxa"/>
            <w:vAlign w:val="center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Употребление наречий.</w:t>
            </w:r>
          </w:p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126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gridAfter w:val="1"/>
          <w:wAfter w:w="64" w:type="dxa"/>
        </w:trPr>
        <w:tc>
          <w:tcPr>
            <w:tcW w:w="672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6087" w:type="dxa"/>
            <w:vAlign w:val="center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Произношение наречий.</w:t>
            </w:r>
          </w:p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126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gridAfter w:val="1"/>
          <w:wAfter w:w="64" w:type="dxa"/>
        </w:trPr>
        <w:tc>
          <w:tcPr>
            <w:tcW w:w="672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57-58</w:t>
            </w:r>
          </w:p>
        </w:tc>
        <w:tc>
          <w:tcPr>
            <w:tcW w:w="6087" w:type="dxa"/>
            <w:vAlign w:val="center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Синонимия наречий при характеристике действия, признака.</w:t>
            </w:r>
          </w:p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126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gridAfter w:val="1"/>
          <w:wAfter w:w="64" w:type="dxa"/>
        </w:trPr>
        <w:tc>
          <w:tcPr>
            <w:tcW w:w="672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6087" w:type="dxa"/>
            <w:vAlign w:val="center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 №3.</w:t>
            </w:r>
          </w:p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gridAfter w:val="1"/>
          <w:wAfter w:w="64" w:type="dxa"/>
        </w:trPr>
        <w:tc>
          <w:tcPr>
            <w:tcW w:w="672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087" w:type="dxa"/>
            <w:vAlign w:val="center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над ошибками.</w:t>
            </w:r>
          </w:p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126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gridAfter w:val="1"/>
          <w:wAfter w:w="64" w:type="dxa"/>
        </w:trPr>
        <w:tc>
          <w:tcPr>
            <w:tcW w:w="672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7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b/>
                <w:sz w:val="24"/>
                <w:szCs w:val="24"/>
              </w:rPr>
              <w:t>Раздел  Предлоги</w:t>
            </w:r>
          </w:p>
        </w:tc>
        <w:tc>
          <w:tcPr>
            <w:tcW w:w="1418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gridAfter w:val="1"/>
          <w:wAfter w:w="64" w:type="dxa"/>
        </w:trPr>
        <w:tc>
          <w:tcPr>
            <w:tcW w:w="672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6087" w:type="dxa"/>
            <w:vAlign w:val="center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Самостоятельные и служебные части речи</w:t>
            </w:r>
          </w:p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126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gridAfter w:val="1"/>
          <w:wAfter w:w="64" w:type="dxa"/>
        </w:trPr>
        <w:tc>
          <w:tcPr>
            <w:tcW w:w="672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6087" w:type="dxa"/>
            <w:vAlign w:val="center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понятие о предлогах.</w:t>
            </w:r>
          </w:p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126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gridAfter w:val="1"/>
          <w:wAfter w:w="64" w:type="dxa"/>
        </w:trPr>
        <w:tc>
          <w:tcPr>
            <w:tcW w:w="672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6087" w:type="dxa"/>
            <w:vAlign w:val="center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Производные и непроизводные предлоги</w:t>
            </w:r>
          </w:p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126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gridAfter w:val="1"/>
          <w:wAfter w:w="64" w:type="dxa"/>
        </w:trPr>
        <w:tc>
          <w:tcPr>
            <w:tcW w:w="672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6087" w:type="dxa"/>
            <w:vAlign w:val="center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Р/р Описание состояния человека</w:t>
            </w:r>
          </w:p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gridAfter w:val="1"/>
          <w:wAfter w:w="64" w:type="dxa"/>
        </w:trPr>
        <w:tc>
          <w:tcPr>
            <w:tcW w:w="672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6087" w:type="dxa"/>
            <w:vAlign w:val="center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Разряды предлогов: простые, сложные, составные</w:t>
            </w:r>
          </w:p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126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gridAfter w:val="1"/>
          <w:wAfter w:w="64" w:type="dxa"/>
        </w:trPr>
        <w:tc>
          <w:tcPr>
            <w:tcW w:w="672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6087" w:type="dxa"/>
            <w:vAlign w:val="center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Правописание предлогов.</w:t>
            </w:r>
          </w:p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gridAfter w:val="1"/>
          <w:wAfter w:w="64" w:type="dxa"/>
        </w:trPr>
        <w:tc>
          <w:tcPr>
            <w:tcW w:w="672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6087" w:type="dxa"/>
            <w:vAlign w:val="center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Правильное употребление предлогов в составе словосочетаний</w:t>
            </w:r>
          </w:p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gridAfter w:val="1"/>
          <w:wAfter w:w="64" w:type="dxa"/>
        </w:trPr>
        <w:tc>
          <w:tcPr>
            <w:tcW w:w="672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6087" w:type="dxa"/>
            <w:vAlign w:val="center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Р/р Подготовка к сочинению «Как я в первый раз…»</w:t>
            </w:r>
          </w:p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26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gridAfter w:val="1"/>
          <w:wAfter w:w="64" w:type="dxa"/>
        </w:trPr>
        <w:tc>
          <w:tcPr>
            <w:tcW w:w="672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69</w:t>
            </w:r>
          </w:p>
        </w:tc>
        <w:tc>
          <w:tcPr>
            <w:tcW w:w="6087" w:type="dxa"/>
            <w:vAlign w:val="center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Произношение предлогов</w:t>
            </w:r>
          </w:p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gridAfter w:val="1"/>
          <w:wAfter w:w="64" w:type="dxa"/>
        </w:trPr>
        <w:tc>
          <w:tcPr>
            <w:tcW w:w="672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6087" w:type="dxa"/>
            <w:vAlign w:val="center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Проверочная работа</w:t>
            </w:r>
          </w:p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126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gridAfter w:val="1"/>
          <w:wAfter w:w="64" w:type="dxa"/>
        </w:trPr>
        <w:tc>
          <w:tcPr>
            <w:tcW w:w="672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087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  <w:t xml:space="preserve">Раздел 5: Союз - </w:t>
            </w:r>
          </w:p>
        </w:tc>
        <w:tc>
          <w:tcPr>
            <w:tcW w:w="1418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gridAfter w:val="1"/>
          <w:wAfter w:w="64" w:type="dxa"/>
        </w:trPr>
        <w:tc>
          <w:tcPr>
            <w:tcW w:w="672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6087" w:type="dxa"/>
            <w:vAlign w:val="center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понятие о союзе.</w:t>
            </w:r>
          </w:p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gridAfter w:val="1"/>
          <w:wAfter w:w="64" w:type="dxa"/>
        </w:trPr>
        <w:tc>
          <w:tcPr>
            <w:tcW w:w="672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72-73</w:t>
            </w:r>
          </w:p>
        </w:tc>
        <w:tc>
          <w:tcPr>
            <w:tcW w:w="6087" w:type="dxa"/>
            <w:vAlign w:val="center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Разряды союзов</w:t>
            </w:r>
          </w:p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gridAfter w:val="1"/>
          <w:wAfter w:w="64" w:type="dxa"/>
        </w:trPr>
        <w:tc>
          <w:tcPr>
            <w:tcW w:w="672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6087" w:type="dxa"/>
            <w:vAlign w:val="center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Р/р Характеристика человека.</w:t>
            </w:r>
          </w:p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gridAfter w:val="1"/>
          <w:wAfter w:w="64" w:type="dxa"/>
        </w:trPr>
        <w:tc>
          <w:tcPr>
            <w:tcW w:w="672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6087" w:type="dxa"/>
            <w:vAlign w:val="center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Употребление союзов в простом и сложном предложениях.</w:t>
            </w:r>
          </w:p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gridAfter w:val="1"/>
          <w:wAfter w:w="64" w:type="dxa"/>
        </w:trPr>
        <w:tc>
          <w:tcPr>
            <w:tcW w:w="672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76-77</w:t>
            </w:r>
          </w:p>
        </w:tc>
        <w:tc>
          <w:tcPr>
            <w:tcW w:w="6087" w:type="dxa"/>
            <w:vAlign w:val="center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Правописание союзов.</w:t>
            </w:r>
          </w:p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gridAfter w:val="1"/>
          <w:wAfter w:w="64" w:type="dxa"/>
        </w:trPr>
        <w:tc>
          <w:tcPr>
            <w:tcW w:w="672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6087" w:type="dxa"/>
            <w:vAlign w:val="center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Правильное произношение союзов. Союз как средство связи членов предложения и средство связи предложений в тексте.</w:t>
            </w:r>
          </w:p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126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gridAfter w:val="1"/>
          <w:wAfter w:w="64" w:type="dxa"/>
        </w:trPr>
        <w:tc>
          <w:tcPr>
            <w:tcW w:w="672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6087" w:type="dxa"/>
            <w:vAlign w:val="center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Р/р Комплексный анализ текста</w:t>
            </w:r>
          </w:p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26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gridAfter w:val="1"/>
          <w:wAfter w:w="64" w:type="dxa"/>
        </w:trPr>
        <w:tc>
          <w:tcPr>
            <w:tcW w:w="672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80</w:t>
            </w:r>
          </w:p>
        </w:tc>
        <w:tc>
          <w:tcPr>
            <w:tcW w:w="6087" w:type="dxa"/>
            <w:vAlign w:val="center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Диктант.</w:t>
            </w:r>
          </w:p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126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gridAfter w:val="1"/>
          <w:wAfter w:w="64" w:type="dxa"/>
        </w:trPr>
        <w:tc>
          <w:tcPr>
            <w:tcW w:w="672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087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  <w:shd w:val="clear" w:color="auto" w:fill="FFFFFF"/>
              </w:rPr>
              <w:t xml:space="preserve">Раздел 6: Частицы </w:t>
            </w:r>
          </w:p>
        </w:tc>
        <w:tc>
          <w:tcPr>
            <w:tcW w:w="1418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gridAfter w:val="1"/>
          <w:wAfter w:w="64" w:type="dxa"/>
        </w:trPr>
        <w:tc>
          <w:tcPr>
            <w:tcW w:w="672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6087" w:type="dxa"/>
            <w:vAlign w:val="center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Понятие о частице</w:t>
            </w:r>
          </w:p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126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gridAfter w:val="1"/>
          <w:wAfter w:w="64" w:type="dxa"/>
        </w:trPr>
        <w:tc>
          <w:tcPr>
            <w:tcW w:w="672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6087" w:type="dxa"/>
            <w:vAlign w:val="center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Р/р Характеристика человека. Подготовка к сжатому изложению</w:t>
            </w:r>
          </w:p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126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gridAfter w:val="1"/>
          <w:wAfter w:w="64" w:type="dxa"/>
        </w:trPr>
        <w:tc>
          <w:tcPr>
            <w:tcW w:w="672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83-84</w:t>
            </w:r>
          </w:p>
        </w:tc>
        <w:tc>
          <w:tcPr>
            <w:tcW w:w="6087" w:type="dxa"/>
            <w:vAlign w:val="center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Разряды частиц.</w:t>
            </w:r>
          </w:p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62" w:type="dxa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573CE" w:rsidRPr="0033399A" w:rsidTr="009573CE">
        <w:trPr>
          <w:gridAfter w:val="1"/>
          <w:wAfter w:w="64" w:type="dxa"/>
        </w:trPr>
        <w:tc>
          <w:tcPr>
            <w:tcW w:w="672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6087" w:type="dxa"/>
            <w:vAlign w:val="center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Р/р Сжатое изложение</w:t>
            </w:r>
          </w:p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62" w:type="dxa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573CE" w:rsidRPr="0033399A" w:rsidTr="009573CE">
        <w:trPr>
          <w:gridAfter w:val="1"/>
          <w:wAfter w:w="64" w:type="dxa"/>
        </w:trPr>
        <w:tc>
          <w:tcPr>
            <w:tcW w:w="672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6087" w:type="dxa"/>
            <w:vAlign w:val="center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Правописание частиц с различными частями речи в составе предложений .</w:t>
            </w:r>
          </w:p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62" w:type="dxa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573CE" w:rsidRPr="0033399A" w:rsidTr="009573CE">
        <w:trPr>
          <w:gridAfter w:val="1"/>
          <w:wAfter w:w="64" w:type="dxa"/>
        </w:trPr>
        <w:tc>
          <w:tcPr>
            <w:tcW w:w="672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6087" w:type="dxa"/>
            <w:vAlign w:val="center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Частицы как средство выразительности речи.</w:t>
            </w:r>
          </w:p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62" w:type="dxa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573CE" w:rsidRPr="0033399A" w:rsidTr="009573CE">
        <w:trPr>
          <w:gridAfter w:val="1"/>
          <w:wAfter w:w="64" w:type="dxa"/>
        </w:trPr>
        <w:tc>
          <w:tcPr>
            <w:tcW w:w="672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6087" w:type="dxa"/>
            <w:vAlign w:val="center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Употребление частиц в соответствии со смыслом высказывания и стилем речи .</w:t>
            </w:r>
          </w:p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62" w:type="dxa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573CE" w:rsidRPr="0033399A" w:rsidTr="009573CE">
        <w:trPr>
          <w:gridAfter w:val="1"/>
          <w:wAfter w:w="64" w:type="dxa"/>
        </w:trPr>
        <w:tc>
          <w:tcPr>
            <w:tcW w:w="672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6087" w:type="dxa"/>
            <w:vAlign w:val="center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Правильное произношение частиц.</w:t>
            </w:r>
          </w:p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2126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gridAfter w:val="1"/>
          <w:wAfter w:w="64" w:type="dxa"/>
        </w:trPr>
        <w:tc>
          <w:tcPr>
            <w:tcW w:w="672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</w:t>
            </w:r>
          </w:p>
        </w:tc>
        <w:tc>
          <w:tcPr>
            <w:tcW w:w="6087" w:type="dxa"/>
            <w:vAlign w:val="center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Правильное произношение частиц (продолжение).</w:t>
            </w:r>
          </w:p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126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gridAfter w:val="1"/>
          <w:wAfter w:w="64" w:type="dxa"/>
        </w:trPr>
        <w:tc>
          <w:tcPr>
            <w:tcW w:w="672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6087" w:type="dxa"/>
            <w:vAlign w:val="center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Р/р Комплексный анализ текста</w:t>
            </w:r>
          </w:p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gridAfter w:val="1"/>
          <w:wAfter w:w="64" w:type="dxa"/>
        </w:trPr>
        <w:tc>
          <w:tcPr>
            <w:tcW w:w="672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6087" w:type="dxa"/>
            <w:vAlign w:val="center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 № 4.</w:t>
            </w:r>
          </w:p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gridAfter w:val="1"/>
          <w:wAfter w:w="64" w:type="dxa"/>
        </w:trPr>
        <w:tc>
          <w:tcPr>
            <w:tcW w:w="672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087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  <w:t xml:space="preserve">Раздел 7: Междометия и звукоподражательные слова - </w:t>
            </w:r>
          </w:p>
        </w:tc>
        <w:tc>
          <w:tcPr>
            <w:tcW w:w="1418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gridAfter w:val="1"/>
          <w:wAfter w:w="64" w:type="dxa"/>
        </w:trPr>
        <w:tc>
          <w:tcPr>
            <w:tcW w:w="672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6087" w:type="dxa"/>
            <w:vAlign w:val="center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понятие о междометиях и звукоподражательных словах.</w:t>
            </w:r>
          </w:p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126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gridAfter w:val="1"/>
          <w:wAfter w:w="64" w:type="dxa"/>
        </w:trPr>
        <w:tc>
          <w:tcPr>
            <w:tcW w:w="672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6087" w:type="dxa"/>
            <w:vAlign w:val="center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Р/р Описание внешности человека. Рассуждение-размышление.</w:t>
            </w:r>
          </w:p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c>
          <w:tcPr>
            <w:tcW w:w="672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6087" w:type="dxa"/>
            <w:vAlign w:val="center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Правописание междометий и звукоподражаний</w:t>
            </w:r>
          </w:p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126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c>
          <w:tcPr>
            <w:tcW w:w="672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6087" w:type="dxa"/>
            <w:vAlign w:val="center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Р/р Описание внешности человека.</w:t>
            </w:r>
          </w:p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c>
          <w:tcPr>
            <w:tcW w:w="672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087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  <w:shd w:val="clear" w:color="auto" w:fill="FFFFFF"/>
              </w:rPr>
              <w:t xml:space="preserve">Раздел 8: Трудные случаи разграничения языковых явлений </w:t>
            </w:r>
          </w:p>
        </w:tc>
        <w:tc>
          <w:tcPr>
            <w:tcW w:w="1418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c>
          <w:tcPr>
            <w:tcW w:w="672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6087" w:type="dxa"/>
            <w:vAlign w:val="center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Омонимия различных частей речи.</w:t>
            </w:r>
          </w:p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26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c>
          <w:tcPr>
            <w:tcW w:w="672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98</w:t>
            </w:r>
          </w:p>
        </w:tc>
        <w:tc>
          <w:tcPr>
            <w:tcW w:w="6087" w:type="dxa"/>
            <w:vAlign w:val="center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 №5</w:t>
            </w:r>
          </w:p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c>
          <w:tcPr>
            <w:tcW w:w="672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6087" w:type="dxa"/>
            <w:vAlign w:val="center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Р/р Сжатое изложение.</w:t>
            </w:r>
          </w:p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c>
          <w:tcPr>
            <w:tcW w:w="672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087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  <w:shd w:val="clear" w:color="auto" w:fill="FFFFFF"/>
              </w:rPr>
              <w:t xml:space="preserve">Раздел 9: Повторение и обобщение изученного - </w:t>
            </w:r>
          </w:p>
        </w:tc>
        <w:tc>
          <w:tcPr>
            <w:tcW w:w="1418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c>
          <w:tcPr>
            <w:tcW w:w="672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087" w:type="dxa"/>
            <w:vAlign w:val="center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Фонетика, орфоэпия</w:t>
            </w:r>
          </w:p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c>
          <w:tcPr>
            <w:tcW w:w="672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6087" w:type="dxa"/>
            <w:vAlign w:val="center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Морфемика, словообразование</w:t>
            </w:r>
          </w:p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c>
          <w:tcPr>
            <w:tcW w:w="672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6087" w:type="dxa"/>
            <w:vAlign w:val="center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Лексика и фразеология</w:t>
            </w:r>
          </w:p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c>
          <w:tcPr>
            <w:tcW w:w="672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6087" w:type="dxa"/>
            <w:vAlign w:val="center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Р/р Комплексный анализ текста</w:t>
            </w:r>
          </w:p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c>
          <w:tcPr>
            <w:tcW w:w="672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6087" w:type="dxa"/>
            <w:vAlign w:val="center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Грамматика, морфология, синтаксис.</w:t>
            </w:r>
          </w:p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c>
          <w:tcPr>
            <w:tcW w:w="672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6087" w:type="dxa"/>
            <w:vAlign w:val="center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Итоговая контрольная работа №6</w:t>
            </w:r>
          </w:p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9573CE" w:rsidRPr="0033399A" w:rsidRDefault="009573CE" w:rsidP="009573C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73CE" w:rsidRDefault="009573CE" w:rsidP="009573CE">
      <w:pPr>
        <w:pStyle w:val="a3"/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399A" w:rsidRDefault="0033399A" w:rsidP="009573CE">
      <w:pPr>
        <w:pStyle w:val="a3"/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8265E" w:rsidRDefault="0088265E" w:rsidP="009573CE">
      <w:pPr>
        <w:pStyle w:val="a3"/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399A" w:rsidRPr="0033399A" w:rsidRDefault="0033399A" w:rsidP="009573CE">
      <w:pPr>
        <w:pStyle w:val="a3"/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73CE" w:rsidRPr="0033399A" w:rsidRDefault="0033399A" w:rsidP="009573CE">
      <w:pPr>
        <w:ind w:left="-567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8 класс</w:t>
      </w:r>
      <w:r w:rsidR="009573CE" w:rsidRPr="0033399A">
        <w:rPr>
          <w:rFonts w:ascii="Times New Roman" w:hAnsi="Times New Roman" w:cs="Times New Roman"/>
          <w:b/>
          <w:sz w:val="24"/>
          <w:szCs w:val="24"/>
        </w:rPr>
        <w:t xml:space="preserve"> (102 часа)</w:t>
      </w:r>
    </w:p>
    <w:tbl>
      <w:tblPr>
        <w:tblpPr w:leftFromText="180" w:rightFromText="180" w:vertAnchor="text" w:tblpX="108" w:tblpY="1"/>
        <w:tblOverlap w:val="never"/>
        <w:tblW w:w="15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8930"/>
        <w:gridCol w:w="1276"/>
        <w:gridCol w:w="1843"/>
        <w:gridCol w:w="2126"/>
      </w:tblGrid>
      <w:tr w:rsidR="009573CE" w:rsidRPr="0033399A" w:rsidTr="009573C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урока                     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  <w:p w:rsidR="009573CE" w:rsidRPr="0033399A" w:rsidRDefault="009573CE" w:rsidP="009573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  <w:p w:rsidR="009573CE" w:rsidRPr="0033399A" w:rsidRDefault="009573CE" w:rsidP="009573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Дата фактическая</w:t>
            </w:r>
          </w:p>
        </w:tc>
      </w:tr>
      <w:tr w:rsidR="009573CE" w:rsidRPr="0033399A" w:rsidTr="009573CE">
        <w:trPr>
          <w:gridAfter w:val="4"/>
          <w:wAfter w:w="14175" w:type="dxa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573CE" w:rsidRPr="0033399A" w:rsidTr="009573CE">
        <w:trPr>
          <w:trHeight w:val="85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Введение. О языке</w:t>
            </w:r>
          </w:p>
          <w:p w:rsidR="009573CE" w:rsidRPr="0033399A" w:rsidRDefault="009573CE" w:rsidP="009573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Русский язык в семье славянских языков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9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trHeight w:val="1278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Повторение.</w:t>
            </w:r>
          </w:p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Разновидности речи.</w:t>
            </w:r>
          </w:p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Стили речи. Текст, его основная тема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trHeight w:val="1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Трудные случаи правописания ( на основе изученного) </w:t>
            </w:r>
          </w:p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trHeight w:val="1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Буквы Н – НН в суффиксах прилагательных,причастий и наречий</w:t>
            </w:r>
          </w:p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trHeight w:val="1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Слитное и раздельное написание НЕ с разными частями речи</w:t>
            </w:r>
          </w:p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trHeight w:val="1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Употребление дефиса</w:t>
            </w:r>
          </w:p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trHeight w:val="1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Слитное, дефисное, полуслитное и раздельное написание наречий и соотносимых с ними словоформ других частей речи</w:t>
            </w:r>
          </w:p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trHeight w:val="1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Диктант с грамматическим заданием по теме «Трудные случаи правописания (на</w:t>
            </w:r>
          </w:p>
          <w:p w:rsidR="009573CE" w:rsidRPr="0033399A" w:rsidRDefault="009573CE" w:rsidP="009573CE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основе изученного)».</w:t>
            </w:r>
          </w:p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trHeight w:val="1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Речь (продолжение) </w:t>
            </w:r>
          </w:p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 ч.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trHeight w:val="53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Повторение. Типы речи</w:t>
            </w:r>
          </w:p>
          <w:p w:rsidR="009573CE" w:rsidRPr="0033399A" w:rsidRDefault="009573CE" w:rsidP="009573CE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trHeight w:val="1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Повторение.Способы и средства связи предложений в тексте</w:t>
            </w:r>
          </w:p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trHeight w:val="1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b/>
                <w:sz w:val="24"/>
                <w:szCs w:val="24"/>
              </w:rPr>
              <w:t>10-11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Изложение "Как я покупал собаку"</w:t>
            </w:r>
          </w:p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trHeight w:val="1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Синтаксис и пунктуация</w:t>
            </w:r>
          </w:p>
          <w:p w:rsidR="009573CE" w:rsidRPr="0033399A" w:rsidRDefault="009573CE" w:rsidP="009573CE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Словосочетание и предложение </w:t>
            </w:r>
          </w:p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5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trHeight w:val="1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о словосочетании. Строение словосочетания: главное и зависимое слова</w:t>
            </w:r>
          </w:p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trHeight w:val="1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Способы связи в словосочетании: согласование,управление,примыкание.Значение</w:t>
            </w:r>
          </w:p>
          <w:p w:rsidR="009573CE" w:rsidRPr="0033399A" w:rsidRDefault="009573CE" w:rsidP="009573CE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словосочетания</w:t>
            </w:r>
          </w:p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trHeight w:val="1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о предложении. Отличие предложения от словосочетания</w:t>
            </w:r>
          </w:p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trHeight w:val="1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предложений по цели высказывания;восклицательныепредложения( повторение).</w:t>
            </w:r>
          </w:p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trHeight w:val="132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Прямой и обратный порядок слов.Логическое ударение</w:t>
            </w:r>
          </w:p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trHeight w:val="1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Синтаксис простого предложения</w:t>
            </w:r>
          </w:p>
          <w:p w:rsidR="009573CE" w:rsidRPr="0033399A" w:rsidRDefault="009573CE" w:rsidP="009573CE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Двусоставное предложение. Главные и второстепенные члены предложения </w:t>
            </w:r>
          </w:p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 xml:space="preserve">12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trHeight w:val="1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17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Подлежащее и сказуемое как главные члены предложения.Способы выражения</w:t>
            </w:r>
          </w:p>
          <w:p w:rsidR="009573CE" w:rsidRPr="0033399A" w:rsidRDefault="009573CE" w:rsidP="009573CE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подлежащего</w:t>
            </w:r>
          </w:p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trHeight w:val="1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b/>
                <w:sz w:val="24"/>
                <w:szCs w:val="24"/>
              </w:rPr>
              <w:t>18-19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Простое и составное сказуемое (глагольное и именное). Связка</w:t>
            </w:r>
          </w:p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trHeight w:val="1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Постановка тире между подлежащим и сказуемым</w:t>
            </w:r>
          </w:p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trHeight w:val="1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Правильное согласование главных членов предложения</w:t>
            </w:r>
          </w:p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trHeight w:val="1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b/>
                <w:sz w:val="24"/>
                <w:szCs w:val="24"/>
              </w:rPr>
              <w:t>22-23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второстепенный член предложения .Определение согласованное несогласованное. Приложение особый определения (ознакомление)</w:t>
            </w:r>
          </w:p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trHeight w:val="1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Дополнение как второстепенный член предложения</w:t>
            </w:r>
          </w:p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trHeight w:val="1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b/>
                <w:sz w:val="24"/>
                <w:szCs w:val="24"/>
              </w:rPr>
              <w:t>25-26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Обстоятельство как второстепенный член предложения </w:t>
            </w:r>
            <w:r w:rsidRPr="003339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Виды обстоятельств.</w:t>
            </w:r>
          </w:p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Сравнительный оборот. Выделение запятыми сравнительного оборота- на 2 четверть</w:t>
            </w:r>
          </w:p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trHeight w:val="1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Интонация простого предложения</w:t>
            </w:r>
          </w:p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trHeight w:val="1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Диктант с Грамматическим заданием по теме «Двусоставное предложение.Главные и</w:t>
            </w:r>
          </w:p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Второстепенные члены предложения»</w:t>
            </w:r>
          </w:p>
          <w:p w:rsidR="009573CE" w:rsidRPr="0033399A" w:rsidRDefault="009573CE" w:rsidP="009573CE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trHeight w:val="1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b/>
                <w:sz w:val="24"/>
                <w:szCs w:val="24"/>
              </w:rPr>
              <w:t>29-30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Речь. Жанры публицистики </w:t>
            </w:r>
          </w:p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trHeight w:val="1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31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Репортаж как жанр публицистики. Его тематика, задачи речи</w:t>
            </w:r>
          </w:p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trHeight w:val="1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Репортаж-повествование, его строение, характерные языковые средства</w:t>
            </w:r>
          </w:p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trHeight w:val="1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Односоставные простые предложения  </w:t>
            </w:r>
          </w:p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trHeight w:val="1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Односоставные предложения с главным членом в форме подлежащего и в форме</w:t>
            </w:r>
          </w:p>
          <w:p w:rsidR="009573CE" w:rsidRPr="0033399A" w:rsidRDefault="009573CE" w:rsidP="009573CE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сказуемого</w:t>
            </w:r>
          </w:p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trHeight w:val="1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Односоставные предложения с главным членом в форме сказуемого. Определённо-</w:t>
            </w:r>
          </w:p>
          <w:p w:rsidR="009573CE" w:rsidRPr="0033399A" w:rsidRDefault="009573CE" w:rsidP="009573CE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личные предложения</w:t>
            </w:r>
          </w:p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trHeight w:val="1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b/>
                <w:sz w:val="24"/>
                <w:szCs w:val="24"/>
              </w:rPr>
              <w:t>35-36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Односоставные предложения с главным членом в форме сказуемого. Неопределённо -</w:t>
            </w:r>
          </w:p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Личные предложение. Обобщённо- личные предложение</w:t>
            </w:r>
          </w:p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trHeight w:val="1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Односоставные предложения с главным членом в форме сказуемого. Безличные</w:t>
            </w:r>
          </w:p>
          <w:p w:rsidR="009573CE" w:rsidRPr="0033399A" w:rsidRDefault="009573CE" w:rsidP="009573CE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предложения</w:t>
            </w:r>
          </w:p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trHeight w:val="1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Односоставные предложения с главным членом в форме подлежащего.Назывные</w:t>
            </w:r>
          </w:p>
          <w:p w:rsidR="009573CE" w:rsidRPr="0033399A" w:rsidRDefault="009573CE" w:rsidP="009573CE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предложения</w:t>
            </w:r>
          </w:p>
          <w:p w:rsidR="009573CE" w:rsidRPr="0033399A" w:rsidRDefault="009573CE" w:rsidP="009573CE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trHeight w:val="1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Обобщение по теме «Односоставные предложения»</w:t>
            </w:r>
          </w:p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trHeight w:val="1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Проверочная работа по теме «Односоставные предложения»</w:t>
            </w:r>
          </w:p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trHeight w:val="1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Неполные предложения</w:t>
            </w:r>
          </w:p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2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trHeight w:val="1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b/>
                <w:sz w:val="24"/>
                <w:szCs w:val="24"/>
              </w:rPr>
              <w:t>41-42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о неполных предложениях</w:t>
            </w:r>
          </w:p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trHeight w:val="1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Речь. Жанры публицистики </w:t>
            </w:r>
          </w:p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trHeight w:val="1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b/>
                <w:sz w:val="24"/>
                <w:szCs w:val="24"/>
              </w:rPr>
              <w:t>43-44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Статья в газету. Понятие о жанре. Статья в газету. Строение текста</w:t>
            </w:r>
          </w:p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trHeight w:val="1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Изложение по тексту В. Ткаченко (упр.182)</w:t>
            </w:r>
          </w:p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trHeight w:val="1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Простое осложненное предложение</w:t>
            </w:r>
          </w:p>
          <w:p w:rsidR="009573CE" w:rsidRPr="0033399A" w:rsidRDefault="009573CE" w:rsidP="009573CE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Предложения с однородными членами</w:t>
            </w:r>
          </w:p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12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trHeight w:val="1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b/>
                <w:sz w:val="24"/>
                <w:szCs w:val="24"/>
              </w:rPr>
              <w:t>46-48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Однородные члены предложения; их признаки</w:t>
            </w:r>
          </w:p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trHeight w:val="1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b/>
                <w:sz w:val="24"/>
                <w:szCs w:val="24"/>
              </w:rPr>
              <w:t>49-50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Однородные члены, связанные бессоюзно и при помощи сочинительных союзов</w:t>
            </w:r>
          </w:p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trHeight w:val="1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b/>
                <w:sz w:val="24"/>
                <w:szCs w:val="24"/>
              </w:rPr>
              <w:t>51-52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Однородные и неоднородные определения</w:t>
            </w:r>
          </w:p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trHeight w:val="1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Предложения с несколькими рядами однородных членов.Запятая между однородными</w:t>
            </w:r>
          </w:p>
          <w:p w:rsidR="009573CE" w:rsidRPr="0033399A" w:rsidRDefault="009573CE" w:rsidP="009573CE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членами.</w:t>
            </w:r>
          </w:p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trHeight w:val="1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b/>
                <w:sz w:val="24"/>
                <w:szCs w:val="24"/>
              </w:rPr>
              <w:t>54-55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Обобщающие слова при однородных членах предложения. Двоеточие и тире при обобщающих словах в предложениях с однородными членами</w:t>
            </w:r>
          </w:p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trHeight w:val="1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Обобщение по теме «Предложения с однородными членами»</w:t>
            </w:r>
          </w:p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trHeight w:val="1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57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Диктант по теме «Предложения с однородными членами»</w:t>
            </w:r>
          </w:p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trHeight w:val="1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Речь </w:t>
            </w:r>
          </w:p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trHeight w:val="1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Сжатое изложение на тему "Что значит быть воспитанным?"</w:t>
            </w:r>
          </w:p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trHeight w:val="1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Предложения с обращениями, вводными словами (словосочетаниями, предложениями), междометиями </w:t>
            </w:r>
          </w:p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11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trHeight w:val="1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b/>
                <w:sz w:val="24"/>
                <w:szCs w:val="24"/>
              </w:rPr>
              <w:t>59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Обращение нераспространённое и распространённое</w:t>
            </w:r>
          </w:p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trHeight w:val="1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Знаки препинания при обращении</w:t>
            </w:r>
          </w:p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trHeight w:val="1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b/>
                <w:sz w:val="24"/>
                <w:szCs w:val="24"/>
              </w:rPr>
              <w:t>61-63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Вводные слова и предложения, их сходство и различие</w:t>
            </w:r>
          </w:p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trHeight w:val="1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b/>
                <w:sz w:val="24"/>
                <w:szCs w:val="24"/>
              </w:rPr>
              <w:t>64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Знаки препинания при вводных словах, словосочетаниях и предложениях</w:t>
            </w:r>
          </w:p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trHeight w:val="1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b/>
                <w:sz w:val="24"/>
                <w:szCs w:val="24"/>
              </w:rPr>
              <w:t>65-66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Вставные конструкции</w:t>
            </w:r>
          </w:p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trHeight w:val="1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b/>
                <w:sz w:val="24"/>
                <w:szCs w:val="24"/>
              </w:rPr>
              <w:t>67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Междометие. Знаки препинания в предложениях с междометиями</w:t>
            </w:r>
          </w:p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trHeight w:val="1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Обобщение по теме «Предложения с обращениями  . вводными словами     (словосочетаниями, предложениями), междометиями»</w:t>
            </w:r>
          </w:p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trHeight w:val="1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b/>
                <w:sz w:val="24"/>
                <w:szCs w:val="24"/>
              </w:rPr>
              <w:t>69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Диктант по теме «Предложения с обращениями, вводными словами (словосочетаниями,</w:t>
            </w:r>
          </w:p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предложениями) и междометиями»</w:t>
            </w:r>
          </w:p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trHeight w:val="1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Предложения с обособленными членами </w:t>
            </w:r>
          </w:p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17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trHeight w:val="1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b/>
                <w:sz w:val="24"/>
                <w:szCs w:val="24"/>
              </w:rPr>
              <w:t>70-71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обособления</w:t>
            </w:r>
          </w:p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trHeight w:val="1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b/>
                <w:sz w:val="24"/>
                <w:szCs w:val="24"/>
              </w:rPr>
              <w:t>72-76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Обособление определений, приложений</w:t>
            </w:r>
          </w:p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trHeight w:val="1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b/>
                <w:sz w:val="24"/>
                <w:szCs w:val="24"/>
              </w:rPr>
              <w:t>77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Обособление дополнений</w:t>
            </w:r>
          </w:p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trHeight w:val="1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b/>
                <w:sz w:val="24"/>
                <w:szCs w:val="24"/>
              </w:rPr>
              <w:t>78-81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Обособление обстоятельств</w:t>
            </w:r>
          </w:p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trHeight w:val="1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b/>
                <w:sz w:val="24"/>
                <w:szCs w:val="24"/>
              </w:rPr>
              <w:t>82-83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Уточняющие члены предложения</w:t>
            </w:r>
          </w:p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trHeight w:val="1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b/>
                <w:sz w:val="24"/>
                <w:szCs w:val="24"/>
              </w:rPr>
              <w:t>84-86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Обобщение по теме «Предложения с обособленными членами»</w:t>
            </w:r>
          </w:p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trHeight w:val="1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b/>
                <w:sz w:val="24"/>
                <w:szCs w:val="24"/>
              </w:rPr>
              <w:t>87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Диктант с грамматическим заданием по теме «Предложения с обособленными</w:t>
            </w:r>
          </w:p>
          <w:p w:rsidR="009573CE" w:rsidRPr="0033399A" w:rsidRDefault="009573CE" w:rsidP="00BD7795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членами»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trHeight w:val="1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BD7795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Речь. Жанры публицистики (продолжение)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trHeight w:val="1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b/>
                <w:sz w:val="24"/>
                <w:szCs w:val="24"/>
              </w:rPr>
              <w:t>88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Портретный очерк; общее представление о жанре</w:t>
            </w:r>
          </w:p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trHeight w:val="1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b/>
                <w:sz w:val="24"/>
                <w:szCs w:val="24"/>
              </w:rPr>
              <w:t>89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Портретный очерк (продолжение); его композиция, используемые в нем типы речи и</w:t>
            </w:r>
          </w:p>
          <w:p w:rsidR="009573CE" w:rsidRPr="0033399A" w:rsidRDefault="009573CE" w:rsidP="00BD7795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языковые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trHeight w:val="1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b/>
                <w:sz w:val="24"/>
                <w:szCs w:val="24"/>
              </w:rPr>
              <w:t>90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Сочинение по картине М.М. Кустодиева "Портрет Ф.И.Шаляпина"</w:t>
            </w:r>
          </w:p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trHeight w:val="1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BD7795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Прямая и косвенная речь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6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trHeight w:val="1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b/>
                <w:sz w:val="24"/>
                <w:szCs w:val="24"/>
              </w:rPr>
              <w:t>91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Способы  передачи чужой речи: прямая и косвенная речь</w:t>
            </w:r>
          </w:p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trHeight w:val="1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92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Прямая речь. Строение предложений с прямой речью. Знаки препинания при прямой</w:t>
            </w:r>
          </w:p>
          <w:p w:rsidR="009573CE" w:rsidRPr="0033399A" w:rsidRDefault="009573CE" w:rsidP="009573CE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речи</w:t>
            </w:r>
          </w:p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trHeight w:val="1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b/>
                <w:sz w:val="24"/>
                <w:szCs w:val="24"/>
              </w:rPr>
              <w:t>93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Косвенная речь</w:t>
            </w:r>
          </w:p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trHeight w:val="1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b/>
                <w:sz w:val="24"/>
                <w:szCs w:val="24"/>
              </w:rPr>
              <w:t>94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Цитата как способ передачи чужой речи. Выделение цитаты знаками препинания</w:t>
            </w:r>
          </w:p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trHeight w:val="1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b/>
                <w:sz w:val="24"/>
                <w:szCs w:val="24"/>
              </w:rPr>
              <w:t>95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Диалог</w:t>
            </w:r>
          </w:p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trHeight w:val="1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Речь</w:t>
            </w:r>
          </w:p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trHeight w:val="1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b/>
                <w:sz w:val="24"/>
                <w:szCs w:val="24"/>
              </w:rPr>
              <w:t>96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Контрольное сочинение в жанре портретного очерка</w:t>
            </w:r>
          </w:p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trHeight w:val="1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Повторение и обобщение изученного.</w:t>
            </w:r>
          </w:p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6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trHeight w:val="1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b/>
                <w:sz w:val="24"/>
                <w:szCs w:val="24"/>
              </w:rPr>
              <w:t>97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Повторение. Трудные случаи орфографии</w:t>
            </w:r>
          </w:p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trHeight w:val="1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b/>
                <w:sz w:val="24"/>
                <w:szCs w:val="24"/>
              </w:rPr>
              <w:t>98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Повторение. Самостоятельные и служебные части речи</w:t>
            </w:r>
          </w:p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trHeight w:val="1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b/>
                <w:sz w:val="24"/>
                <w:szCs w:val="24"/>
              </w:rPr>
              <w:t>99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Повторение. Синтаксис простого предложения</w:t>
            </w:r>
          </w:p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trHeight w:val="1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Повторение. Пунктуация в простом предложении</w:t>
            </w:r>
          </w:p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trHeight w:val="1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b/>
                <w:sz w:val="24"/>
                <w:szCs w:val="24"/>
              </w:rPr>
              <w:t>101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в форме тестирования</w:t>
            </w:r>
          </w:p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9573CE">
        <w:trPr>
          <w:trHeight w:val="1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b/>
                <w:sz w:val="24"/>
                <w:szCs w:val="24"/>
              </w:rPr>
              <w:t>102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spacing w:after="0" w:line="240" w:lineRule="auto"/>
              <w:ind w:left="-709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- деловая игра</w:t>
            </w:r>
          </w:p>
          <w:p w:rsidR="009573CE" w:rsidRPr="0033399A" w:rsidRDefault="009573CE" w:rsidP="009573CE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« Мы делаем газету»</w:t>
            </w:r>
          </w:p>
          <w:p w:rsidR="009573CE" w:rsidRPr="0033399A" w:rsidRDefault="009573CE" w:rsidP="0095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73CE" w:rsidRPr="0033399A" w:rsidRDefault="0033399A" w:rsidP="0088265E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9 класс</w:t>
      </w:r>
    </w:p>
    <w:p w:rsidR="00716CBE" w:rsidRPr="0033399A" w:rsidRDefault="00716CBE" w:rsidP="00FF3F4E">
      <w:pPr>
        <w:pStyle w:val="a3"/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4850" w:type="dxa"/>
        <w:tblLayout w:type="fixed"/>
        <w:tblLook w:val="04A0" w:firstRow="1" w:lastRow="0" w:firstColumn="1" w:lastColumn="0" w:noHBand="0" w:noVBand="1"/>
      </w:tblPr>
      <w:tblGrid>
        <w:gridCol w:w="461"/>
        <w:gridCol w:w="114"/>
        <w:gridCol w:w="7897"/>
        <w:gridCol w:w="2126"/>
        <w:gridCol w:w="2268"/>
        <w:gridCol w:w="1984"/>
      </w:tblGrid>
      <w:tr w:rsidR="009573CE" w:rsidRPr="0033399A" w:rsidTr="00BD7795">
        <w:trPr>
          <w:trHeight w:val="703"/>
        </w:trPr>
        <w:tc>
          <w:tcPr>
            <w:tcW w:w="461" w:type="dxa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b/>
                <w:sz w:val="24"/>
                <w:szCs w:val="24"/>
              </w:rPr>
              <w:t>1№</w:t>
            </w:r>
          </w:p>
        </w:tc>
        <w:tc>
          <w:tcPr>
            <w:tcW w:w="8011" w:type="dxa"/>
            <w:gridSpan w:val="2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2126" w:type="dxa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268" w:type="dxa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Планируемая дата</w:t>
            </w:r>
          </w:p>
        </w:tc>
        <w:tc>
          <w:tcPr>
            <w:tcW w:w="1984" w:type="dxa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Фактическая дата</w:t>
            </w:r>
          </w:p>
        </w:tc>
      </w:tr>
      <w:tr w:rsidR="009573CE" w:rsidRPr="0033399A" w:rsidTr="00BD7795">
        <w:trPr>
          <w:trHeight w:val="445"/>
        </w:trPr>
        <w:tc>
          <w:tcPr>
            <w:tcW w:w="461" w:type="dxa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11" w:type="dxa"/>
            <w:gridSpan w:val="2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Русский язык  - национальный язык русского народа</w:t>
            </w:r>
          </w:p>
        </w:tc>
        <w:tc>
          <w:tcPr>
            <w:tcW w:w="2126" w:type="dxa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BD7795">
        <w:tc>
          <w:tcPr>
            <w:tcW w:w="461" w:type="dxa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11" w:type="dxa"/>
            <w:gridSpan w:val="2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Фонетика.  Орфография. Графика</w:t>
            </w:r>
          </w:p>
        </w:tc>
        <w:tc>
          <w:tcPr>
            <w:tcW w:w="2126" w:type="dxa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BD7795">
        <w:tc>
          <w:tcPr>
            <w:tcW w:w="461" w:type="dxa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11" w:type="dxa"/>
            <w:gridSpan w:val="2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Лексика. Лексическое значение слова</w:t>
            </w:r>
          </w:p>
        </w:tc>
        <w:tc>
          <w:tcPr>
            <w:tcW w:w="2126" w:type="dxa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BD7795">
        <w:tc>
          <w:tcPr>
            <w:tcW w:w="461" w:type="dxa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11" w:type="dxa"/>
            <w:gridSpan w:val="2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Морфемика и словообразование</w:t>
            </w:r>
          </w:p>
        </w:tc>
        <w:tc>
          <w:tcPr>
            <w:tcW w:w="2126" w:type="dxa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BD7795">
        <w:tc>
          <w:tcPr>
            <w:tcW w:w="461" w:type="dxa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011" w:type="dxa"/>
            <w:gridSpan w:val="2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Р.Р. Стили  речи</w:t>
            </w:r>
          </w:p>
        </w:tc>
        <w:tc>
          <w:tcPr>
            <w:tcW w:w="2126" w:type="dxa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BD7795">
        <w:tc>
          <w:tcPr>
            <w:tcW w:w="461" w:type="dxa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011" w:type="dxa"/>
            <w:gridSpan w:val="2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Р.р. Типы речи</w:t>
            </w:r>
          </w:p>
        </w:tc>
        <w:tc>
          <w:tcPr>
            <w:tcW w:w="2126" w:type="dxa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BD7795">
        <w:tc>
          <w:tcPr>
            <w:tcW w:w="461" w:type="dxa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011" w:type="dxa"/>
            <w:gridSpan w:val="2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Морфология и синтаксис</w:t>
            </w:r>
          </w:p>
        </w:tc>
        <w:tc>
          <w:tcPr>
            <w:tcW w:w="2126" w:type="dxa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BD7795">
        <w:tc>
          <w:tcPr>
            <w:tcW w:w="461" w:type="dxa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011" w:type="dxa"/>
            <w:gridSpan w:val="2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Орфография и пунктуация</w:t>
            </w:r>
          </w:p>
        </w:tc>
        <w:tc>
          <w:tcPr>
            <w:tcW w:w="2126" w:type="dxa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BD7795">
        <w:tc>
          <w:tcPr>
            <w:tcW w:w="461" w:type="dxa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011" w:type="dxa"/>
            <w:gridSpan w:val="2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Орфография и пунктуация</w:t>
            </w:r>
          </w:p>
        </w:tc>
        <w:tc>
          <w:tcPr>
            <w:tcW w:w="2126" w:type="dxa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BD7795">
        <w:tc>
          <w:tcPr>
            <w:tcW w:w="461" w:type="dxa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011" w:type="dxa"/>
            <w:gridSpan w:val="2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Р.р. Текст. Способы и средства связи</w:t>
            </w:r>
          </w:p>
        </w:tc>
        <w:tc>
          <w:tcPr>
            <w:tcW w:w="2126" w:type="dxa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BD7795">
        <w:tc>
          <w:tcPr>
            <w:tcW w:w="461" w:type="dxa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011" w:type="dxa"/>
            <w:gridSpan w:val="2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 xml:space="preserve">Р.р. Составление собственного речевого высказывания публицистического стиля </w:t>
            </w:r>
          </w:p>
        </w:tc>
        <w:tc>
          <w:tcPr>
            <w:tcW w:w="2126" w:type="dxa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BD7795">
        <w:tc>
          <w:tcPr>
            <w:tcW w:w="461" w:type="dxa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011" w:type="dxa"/>
            <w:gridSpan w:val="2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Обобщение по теме «Повторение и систематизация изученного в 5-8 классах»</w:t>
            </w:r>
          </w:p>
        </w:tc>
        <w:tc>
          <w:tcPr>
            <w:tcW w:w="2126" w:type="dxa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BD7795">
        <w:tc>
          <w:tcPr>
            <w:tcW w:w="461" w:type="dxa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011" w:type="dxa"/>
            <w:gridSpan w:val="2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Контрольный диктант по теме «</w:t>
            </w: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и систематизация изученного в 5-8 классах». </w:t>
            </w:r>
          </w:p>
        </w:tc>
        <w:tc>
          <w:tcPr>
            <w:tcW w:w="2126" w:type="dxa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BD7795">
        <w:trPr>
          <w:trHeight w:val="150"/>
        </w:trPr>
        <w:tc>
          <w:tcPr>
            <w:tcW w:w="461" w:type="dxa"/>
          </w:tcPr>
          <w:p w:rsidR="009573CE" w:rsidRPr="0033399A" w:rsidRDefault="009573CE" w:rsidP="009573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9573CE" w:rsidRPr="0033399A" w:rsidRDefault="009573CE" w:rsidP="009573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3CE" w:rsidRPr="0033399A" w:rsidRDefault="009573CE" w:rsidP="009573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3CE" w:rsidRPr="0033399A" w:rsidRDefault="009573CE" w:rsidP="009573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3CE" w:rsidRPr="0033399A" w:rsidRDefault="009573CE" w:rsidP="009573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011" w:type="dxa"/>
            <w:gridSpan w:val="2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Сложное предложение.</w:t>
            </w:r>
          </w:p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Виды сложных предложений и средства связи в них</w:t>
            </w:r>
          </w:p>
        </w:tc>
        <w:tc>
          <w:tcPr>
            <w:tcW w:w="2126" w:type="dxa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BD7795">
        <w:trPr>
          <w:trHeight w:val="150"/>
        </w:trPr>
        <w:tc>
          <w:tcPr>
            <w:tcW w:w="461" w:type="dxa"/>
          </w:tcPr>
          <w:p w:rsidR="009573CE" w:rsidRPr="0033399A" w:rsidRDefault="009573CE" w:rsidP="009573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011" w:type="dxa"/>
            <w:gridSpan w:val="2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Понятие о сложносочиненном предложении</w:t>
            </w:r>
          </w:p>
        </w:tc>
        <w:tc>
          <w:tcPr>
            <w:tcW w:w="2126" w:type="dxa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573CE" w:rsidRPr="0033399A" w:rsidRDefault="009573CE" w:rsidP="009573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BD7795">
        <w:trPr>
          <w:trHeight w:val="150"/>
        </w:trPr>
        <w:tc>
          <w:tcPr>
            <w:tcW w:w="461" w:type="dxa"/>
          </w:tcPr>
          <w:p w:rsidR="009573CE" w:rsidRPr="0033399A" w:rsidRDefault="009573CE" w:rsidP="009573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011" w:type="dxa"/>
            <w:gridSpan w:val="2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 xml:space="preserve">Виды сложносочинённых предложений и знаки препинания в них. </w:t>
            </w:r>
            <w:r w:rsidRPr="003339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Сочинительные союзы</w:t>
            </w:r>
          </w:p>
        </w:tc>
        <w:tc>
          <w:tcPr>
            <w:tcW w:w="2126" w:type="dxa"/>
          </w:tcPr>
          <w:p w:rsidR="009573CE" w:rsidRPr="0033399A" w:rsidRDefault="009573CE" w:rsidP="009573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BD7795">
        <w:trPr>
          <w:trHeight w:val="150"/>
        </w:trPr>
        <w:tc>
          <w:tcPr>
            <w:tcW w:w="461" w:type="dxa"/>
          </w:tcPr>
          <w:p w:rsidR="009573CE" w:rsidRPr="0033399A" w:rsidRDefault="009573CE" w:rsidP="009573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8011" w:type="dxa"/>
            <w:gridSpan w:val="2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Виды сложносочинённых предложений и знаки препинания в них. Сочинительные союзы</w:t>
            </w:r>
          </w:p>
        </w:tc>
        <w:tc>
          <w:tcPr>
            <w:tcW w:w="2126" w:type="dxa"/>
          </w:tcPr>
          <w:p w:rsidR="009573CE" w:rsidRPr="0033399A" w:rsidRDefault="009573CE" w:rsidP="009573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BD7795">
        <w:trPr>
          <w:trHeight w:val="150"/>
        </w:trPr>
        <w:tc>
          <w:tcPr>
            <w:tcW w:w="461" w:type="dxa"/>
          </w:tcPr>
          <w:p w:rsidR="009573CE" w:rsidRPr="0033399A" w:rsidRDefault="009573CE" w:rsidP="009573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011" w:type="dxa"/>
            <w:gridSpan w:val="2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Средства связи в сложных предложениях</w:t>
            </w:r>
          </w:p>
        </w:tc>
        <w:tc>
          <w:tcPr>
            <w:tcW w:w="2126" w:type="dxa"/>
          </w:tcPr>
          <w:p w:rsidR="009573CE" w:rsidRPr="0033399A" w:rsidRDefault="009573CE" w:rsidP="009573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BD7795">
        <w:trPr>
          <w:trHeight w:val="150"/>
        </w:trPr>
        <w:tc>
          <w:tcPr>
            <w:tcW w:w="461" w:type="dxa"/>
          </w:tcPr>
          <w:p w:rsidR="009573CE" w:rsidRPr="0033399A" w:rsidRDefault="009573CE" w:rsidP="009573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011" w:type="dxa"/>
            <w:gridSpan w:val="2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Смысловые отношения в сложносочинённых предложениях</w:t>
            </w:r>
          </w:p>
        </w:tc>
        <w:tc>
          <w:tcPr>
            <w:tcW w:w="2126" w:type="dxa"/>
          </w:tcPr>
          <w:p w:rsidR="009573CE" w:rsidRPr="0033399A" w:rsidRDefault="009573CE" w:rsidP="009573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BD7795">
        <w:trPr>
          <w:trHeight w:val="150"/>
        </w:trPr>
        <w:tc>
          <w:tcPr>
            <w:tcW w:w="461" w:type="dxa"/>
          </w:tcPr>
          <w:p w:rsidR="009573CE" w:rsidRPr="0033399A" w:rsidRDefault="009573CE" w:rsidP="009573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011" w:type="dxa"/>
            <w:gridSpan w:val="2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Р.р. Особенности построения сложных предложений в разговорной речи</w:t>
            </w:r>
          </w:p>
        </w:tc>
        <w:tc>
          <w:tcPr>
            <w:tcW w:w="2126" w:type="dxa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573CE" w:rsidRPr="0033399A" w:rsidRDefault="009573CE" w:rsidP="009573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BD7795">
        <w:trPr>
          <w:trHeight w:val="150"/>
        </w:trPr>
        <w:tc>
          <w:tcPr>
            <w:tcW w:w="461" w:type="dxa"/>
          </w:tcPr>
          <w:p w:rsidR="009573CE" w:rsidRPr="0033399A" w:rsidRDefault="009573CE" w:rsidP="009573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011" w:type="dxa"/>
            <w:gridSpan w:val="2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Систематизация и обобщение изученного по теме «Сложносочиненное  предложение».</w:t>
            </w:r>
          </w:p>
        </w:tc>
        <w:tc>
          <w:tcPr>
            <w:tcW w:w="2126" w:type="dxa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BD7795">
        <w:trPr>
          <w:trHeight w:val="1048"/>
        </w:trPr>
        <w:tc>
          <w:tcPr>
            <w:tcW w:w="461" w:type="dxa"/>
          </w:tcPr>
          <w:p w:rsidR="009573CE" w:rsidRPr="0033399A" w:rsidRDefault="009573CE" w:rsidP="009573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011" w:type="dxa"/>
            <w:gridSpan w:val="2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Контрольный диктант по теме:</w:t>
            </w:r>
          </w:p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Сложносочиненные предложения»</w:t>
            </w:r>
          </w:p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BD7795">
        <w:trPr>
          <w:trHeight w:val="148"/>
        </w:trPr>
        <w:tc>
          <w:tcPr>
            <w:tcW w:w="461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011" w:type="dxa"/>
            <w:gridSpan w:val="2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Понятие о сложноподчинённом предложении</w:t>
            </w:r>
          </w:p>
        </w:tc>
        <w:tc>
          <w:tcPr>
            <w:tcW w:w="2126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BD7795">
        <w:trPr>
          <w:trHeight w:val="148"/>
        </w:trPr>
        <w:tc>
          <w:tcPr>
            <w:tcW w:w="461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011" w:type="dxa"/>
            <w:gridSpan w:val="2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Строение сложноподчинённых предложений, средства связи его частей.</w:t>
            </w:r>
          </w:p>
        </w:tc>
        <w:tc>
          <w:tcPr>
            <w:tcW w:w="2126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BD7795">
        <w:trPr>
          <w:trHeight w:val="148"/>
        </w:trPr>
        <w:tc>
          <w:tcPr>
            <w:tcW w:w="461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011" w:type="dxa"/>
            <w:gridSpan w:val="2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Виды сложноподчинённых предложений</w:t>
            </w:r>
          </w:p>
        </w:tc>
        <w:tc>
          <w:tcPr>
            <w:tcW w:w="2126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BD7795">
        <w:trPr>
          <w:trHeight w:val="148"/>
        </w:trPr>
        <w:tc>
          <w:tcPr>
            <w:tcW w:w="461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011" w:type="dxa"/>
            <w:gridSpan w:val="2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 xml:space="preserve"> Виды придаточных предложений, способы их различения  </w:t>
            </w:r>
          </w:p>
        </w:tc>
        <w:tc>
          <w:tcPr>
            <w:tcW w:w="2126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BD7795">
        <w:trPr>
          <w:trHeight w:val="148"/>
        </w:trPr>
        <w:tc>
          <w:tcPr>
            <w:tcW w:w="461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011" w:type="dxa"/>
            <w:gridSpan w:val="2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Знаки препинания в сложноподчинённых предложениях</w:t>
            </w:r>
          </w:p>
        </w:tc>
        <w:tc>
          <w:tcPr>
            <w:tcW w:w="2126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BD7795">
        <w:trPr>
          <w:trHeight w:val="148"/>
        </w:trPr>
        <w:tc>
          <w:tcPr>
            <w:tcW w:w="461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011" w:type="dxa"/>
            <w:gridSpan w:val="2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Сложноподчинённые предложения с придаточными определительными</w:t>
            </w:r>
          </w:p>
        </w:tc>
        <w:tc>
          <w:tcPr>
            <w:tcW w:w="2126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BD7795">
        <w:trPr>
          <w:trHeight w:val="148"/>
        </w:trPr>
        <w:tc>
          <w:tcPr>
            <w:tcW w:w="461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011" w:type="dxa"/>
            <w:gridSpan w:val="2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Придаточные определительные, их синтаксические синонимы.</w:t>
            </w:r>
          </w:p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BD7795">
        <w:trPr>
          <w:trHeight w:val="148"/>
        </w:trPr>
        <w:tc>
          <w:tcPr>
            <w:tcW w:w="461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011" w:type="dxa"/>
            <w:gridSpan w:val="2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РР </w:t>
            </w: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Сжатое изложение с элементами сочинения.</w:t>
            </w:r>
          </w:p>
        </w:tc>
        <w:tc>
          <w:tcPr>
            <w:tcW w:w="2126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BD7795">
        <w:trPr>
          <w:trHeight w:val="148"/>
        </w:trPr>
        <w:tc>
          <w:tcPr>
            <w:tcW w:w="461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011" w:type="dxa"/>
            <w:gridSpan w:val="2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Сложноподчинённые предложения с придаточными изъяснительными.</w:t>
            </w:r>
          </w:p>
        </w:tc>
        <w:tc>
          <w:tcPr>
            <w:tcW w:w="2126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BD7795">
        <w:trPr>
          <w:trHeight w:val="148"/>
        </w:trPr>
        <w:tc>
          <w:tcPr>
            <w:tcW w:w="461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011" w:type="dxa"/>
            <w:gridSpan w:val="2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Сложноподчинённые предложения с придаточными изъяснительными.</w:t>
            </w:r>
          </w:p>
        </w:tc>
        <w:tc>
          <w:tcPr>
            <w:tcW w:w="2126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BD7795">
        <w:trPr>
          <w:trHeight w:val="148"/>
        </w:trPr>
        <w:tc>
          <w:tcPr>
            <w:tcW w:w="461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011" w:type="dxa"/>
            <w:gridSpan w:val="2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 xml:space="preserve">Сложноподчиненные предложения с придаточными обстоятельственными времени </w:t>
            </w:r>
          </w:p>
        </w:tc>
        <w:tc>
          <w:tcPr>
            <w:tcW w:w="2126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BD7795">
        <w:trPr>
          <w:trHeight w:val="148"/>
        </w:trPr>
        <w:tc>
          <w:tcPr>
            <w:tcW w:w="461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8011" w:type="dxa"/>
            <w:gridSpan w:val="2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Сложноподчиненные предложения с придаточными места</w:t>
            </w:r>
          </w:p>
        </w:tc>
        <w:tc>
          <w:tcPr>
            <w:tcW w:w="2126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BD7795">
        <w:trPr>
          <w:trHeight w:val="148"/>
        </w:trPr>
        <w:tc>
          <w:tcPr>
            <w:tcW w:w="461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011" w:type="dxa"/>
            <w:gridSpan w:val="2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Стилистические особенности союзов, связывающих придаточные обстоятельственные с главным</w:t>
            </w:r>
          </w:p>
        </w:tc>
        <w:tc>
          <w:tcPr>
            <w:tcW w:w="2126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BD7795">
        <w:trPr>
          <w:trHeight w:val="148"/>
        </w:trPr>
        <w:tc>
          <w:tcPr>
            <w:tcW w:w="461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8011" w:type="dxa"/>
            <w:gridSpan w:val="2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РР </w:t>
            </w: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Строение текста. Признаки текста</w:t>
            </w:r>
          </w:p>
        </w:tc>
        <w:tc>
          <w:tcPr>
            <w:tcW w:w="2126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BD7795">
        <w:trPr>
          <w:trHeight w:val="148"/>
        </w:trPr>
        <w:tc>
          <w:tcPr>
            <w:tcW w:w="461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011" w:type="dxa"/>
            <w:gridSpan w:val="2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Сложноподчинённые предложения с придаточными сравнения.</w:t>
            </w:r>
          </w:p>
        </w:tc>
        <w:tc>
          <w:tcPr>
            <w:tcW w:w="2126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BD7795">
        <w:trPr>
          <w:trHeight w:val="148"/>
        </w:trPr>
        <w:tc>
          <w:tcPr>
            <w:tcW w:w="461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8011" w:type="dxa"/>
            <w:gridSpan w:val="2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Сложноподчинённые предложения с придаточными образа действия и степени.</w:t>
            </w:r>
          </w:p>
        </w:tc>
        <w:tc>
          <w:tcPr>
            <w:tcW w:w="2126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BD7795">
        <w:trPr>
          <w:trHeight w:val="148"/>
        </w:trPr>
        <w:tc>
          <w:tcPr>
            <w:tcW w:w="461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8011" w:type="dxa"/>
            <w:gridSpan w:val="2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РР</w:t>
            </w: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различных стилей в художественных произведениях. </w:t>
            </w:r>
          </w:p>
        </w:tc>
        <w:tc>
          <w:tcPr>
            <w:tcW w:w="2126" w:type="dxa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BD7795">
        <w:trPr>
          <w:trHeight w:val="148"/>
        </w:trPr>
        <w:tc>
          <w:tcPr>
            <w:tcW w:w="461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8011" w:type="dxa"/>
            <w:gridSpan w:val="2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Сложноподчинённое предложение с придаточным цели</w:t>
            </w:r>
          </w:p>
        </w:tc>
        <w:tc>
          <w:tcPr>
            <w:tcW w:w="2126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BD7795">
        <w:trPr>
          <w:trHeight w:val="148"/>
        </w:trPr>
        <w:tc>
          <w:tcPr>
            <w:tcW w:w="461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8011" w:type="dxa"/>
            <w:gridSpan w:val="2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Сложноподчинённое предложение с придаточным условия.</w:t>
            </w:r>
          </w:p>
        </w:tc>
        <w:tc>
          <w:tcPr>
            <w:tcW w:w="2126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BD7795">
        <w:trPr>
          <w:trHeight w:val="148"/>
        </w:trPr>
        <w:tc>
          <w:tcPr>
            <w:tcW w:w="461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011" w:type="dxa"/>
            <w:gridSpan w:val="2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Сложноподчинённое предложение с придаточными причины</w:t>
            </w:r>
          </w:p>
        </w:tc>
        <w:tc>
          <w:tcPr>
            <w:tcW w:w="2126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BD7795">
        <w:trPr>
          <w:trHeight w:val="148"/>
        </w:trPr>
        <w:tc>
          <w:tcPr>
            <w:tcW w:w="461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8011" w:type="dxa"/>
            <w:gridSpan w:val="2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Сложноподчинённое предложение с придаточными следствия</w:t>
            </w:r>
          </w:p>
        </w:tc>
        <w:tc>
          <w:tcPr>
            <w:tcW w:w="2126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BD7795">
        <w:trPr>
          <w:trHeight w:val="148"/>
        </w:trPr>
        <w:tc>
          <w:tcPr>
            <w:tcW w:w="461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8011" w:type="dxa"/>
            <w:gridSpan w:val="2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РР</w:t>
            </w: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Использование различных стилей в художественных произведениях.</w:t>
            </w:r>
          </w:p>
        </w:tc>
        <w:tc>
          <w:tcPr>
            <w:tcW w:w="2126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BD7795">
        <w:trPr>
          <w:trHeight w:val="148"/>
        </w:trPr>
        <w:tc>
          <w:tcPr>
            <w:tcW w:w="461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8011" w:type="dxa"/>
            <w:gridSpan w:val="2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Сложноподчинённое предложение с придаточным уступительным.</w:t>
            </w:r>
          </w:p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BD7795">
        <w:trPr>
          <w:trHeight w:val="148"/>
        </w:trPr>
        <w:tc>
          <w:tcPr>
            <w:tcW w:w="461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8011" w:type="dxa"/>
            <w:gridSpan w:val="2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Место придаточного предложения по отношению к главному</w:t>
            </w:r>
          </w:p>
        </w:tc>
        <w:tc>
          <w:tcPr>
            <w:tcW w:w="2126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BD7795">
        <w:trPr>
          <w:trHeight w:val="148"/>
        </w:trPr>
        <w:tc>
          <w:tcPr>
            <w:tcW w:w="461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011" w:type="dxa"/>
            <w:gridSpan w:val="2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Систематизация и обобщение изученного по теме: «Сложноподчинённое предложение».</w:t>
            </w:r>
          </w:p>
        </w:tc>
        <w:tc>
          <w:tcPr>
            <w:tcW w:w="2126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BD7795">
        <w:trPr>
          <w:trHeight w:val="148"/>
        </w:trPr>
        <w:tc>
          <w:tcPr>
            <w:tcW w:w="461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8011" w:type="dxa"/>
            <w:gridSpan w:val="2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Систематизация и обобщение изученного по теме: «Сложноподчинённое предложение».</w:t>
            </w:r>
          </w:p>
        </w:tc>
        <w:tc>
          <w:tcPr>
            <w:tcW w:w="2126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BD7795">
        <w:trPr>
          <w:trHeight w:val="148"/>
        </w:trPr>
        <w:tc>
          <w:tcPr>
            <w:tcW w:w="461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8011" w:type="dxa"/>
            <w:gridSpan w:val="2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Зачетная  работа   по теме «Сложноподчиненное предложение»</w:t>
            </w:r>
          </w:p>
        </w:tc>
        <w:tc>
          <w:tcPr>
            <w:tcW w:w="2126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BD7795">
        <w:trPr>
          <w:trHeight w:val="148"/>
        </w:trPr>
        <w:tc>
          <w:tcPr>
            <w:tcW w:w="461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8011" w:type="dxa"/>
            <w:gridSpan w:val="2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Р.Р. Публицистический стиль.</w:t>
            </w:r>
          </w:p>
        </w:tc>
        <w:tc>
          <w:tcPr>
            <w:tcW w:w="2126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BD7795">
        <w:trPr>
          <w:trHeight w:val="148"/>
        </w:trPr>
        <w:tc>
          <w:tcPr>
            <w:tcW w:w="461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8011" w:type="dxa"/>
            <w:gridSpan w:val="2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РР</w:t>
            </w: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 xml:space="preserve"> Эссе. Понятие о жанре. </w:t>
            </w:r>
          </w:p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Сочинение.</w:t>
            </w:r>
          </w:p>
        </w:tc>
        <w:tc>
          <w:tcPr>
            <w:tcW w:w="2126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BD7795">
        <w:trPr>
          <w:trHeight w:val="148"/>
        </w:trPr>
        <w:tc>
          <w:tcPr>
            <w:tcW w:w="461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8011" w:type="dxa"/>
            <w:gridSpan w:val="2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Понятие о сложноподчиненном предложении с несколькими придаточными</w:t>
            </w:r>
          </w:p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BD7795">
        <w:trPr>
          <w:trHeight w:val="148"/>
        </w:trPr>
        <w:tc>
          <w:tcPr>
            <w:tcW w:w="461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8011" w:type="dxa"/>
            <w:gridSpan w:val="2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Сложноподчинённое предложение с несколькими придаточными</w:t>
            </w:r>
          </w:p>
        </w:tc>
        <w:tc>
          <w:tcPr>
            <w:tcW w:w="2126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BD7795">
        <w:trPr>
          <w:trHeight w:val="148"/>
        </w:trPr>
        <w:tc>
          <w:tcPr>
            <w:tcW w:w="461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011" w:type="dxa"/>
            <w:gridSpan w:val="2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знаний по теме «Сложноподчинённые предложения с несколькими придаточными»</w:t>
            </w:r>
          </w:p>
        </w:tc>
        <w:tc>
          <w:tcPr>
            <w:tcW w:w="2126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BD7795">
        <w:trPr>
          <w:trHeight w:val="148"/>
        </w:trPr>
        <w:tc>
          <w:tcPr>
            <w:tcW w:w="461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8011" w:type="dxa"/>
            <w:gridSpan w:val="2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 xml:space="preserve">Диктант </w:t>
            </w:r>
            <w:r w:rsidRPr="003339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теме:</w:t>
            </w: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 xml:space="preserve"> «Сложноподчинённые предложения с несколькими придаточными»</w:t>
            </w:r>
          </w:p>
          <w:p w:rsidR="009573CE" w:rsidRPr="0033399A" w:rsidRDefault="009573CE" w:rsidP="009573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BD7795">
        <w:tc>
          <w:tcPr>
            <w:tcW w:w="461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8011" w:type="dxa"/>
            <w:gridSpan w:val="2"/>
            <w:vAlign w:val="center"/>
          </w:tcPr>
          <w:p w:rsidR="009573CE" w:rsidRPr="0033399A" w:rsidRDefault="009573CE" w:rsidP="009573CE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Понятие о бессоюзном сложном предложении.</w:t>
            </w:r>
          </w:p>
        </w:tc>
        <w:tc>
          <w:tcPr>
            <w:tcW w:w="2126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BD7795">
        <w:tc>
          <w:tcPr>
            <w:tcW w:w="461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8011" w:type="dxa"/>
            <w:gridSpan w:val="2"/>
            <w:vAlign w:val="center"/>
          </w:tcPr>
          <w:p w:rsidR="009573CE" w:rsidRPr="0033399A" w:rsidRDefault="009573CE" w:rsidP="009573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Смысловые отношения между простыми предложениями в составе бессоюзного сложного предложения.</w:t>
            </w:r>
          </w:p>
        </w:tc>
        <w:tc>
          <w:tcPr>
            <w:tcW w:w="2126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BD7795">
        <w:tc>
          <w:tcPr>
            <w:tcW w:w="461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8011" w:type="dxa"/>
            <w:gridSpan w:val="2"/>
            <w:vAlign w:val="center"/>
          </w:tcPr>
          <w:p w:rsidR="009573CE" w:rsidRPr="0033399A" w:rsidRDefault="009573CE" w:rsidP="009573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Смысловые отношения между простыми предложениями в составе бессоюзного сложного предложения.</w:t>
            </w:r>
          </w:p>
        </w:tc>
        <w:tc>
          <w:tcPr>
            <w:tcW w:w="2126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BD7795">
        <w:tc>
          <w:tcPr>
            <w:tcW w:w="461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8011" w:type="dxa"/>
            <w:gridSpan w:val="2"/>
            <w:vAlign w:val="center"/>
          </w:tcPr>
          <w:p w:rsidR="009573CE" w:rsidRPr="0033399A" w:rsidRDefault="009573CE" w:rsidP="009573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Бессоюзные сложные предложения со значением причины.</w:t>
            </w:r>
          </w:p>
        </w:tc>
        <w:tc>
          <w:tcPr>
            <w:tcW w:w="2126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BD7795">
        <w:tc>
          <w:tcPr>
            <w:tcW w:w="461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8011" w:type="dxa"/>
            <w:gridSpan w:val="2"/>
            <w:vAlign w:val="center"/>
          </w:tcPr>
          <w:p w:rsidR="009573CE" w:rsidRPr="0033399A" w:rsidRDefault="009573CE" w:rsidP="009573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Бессоюзные сложные предложения со значением пояснения.</w:t>
            </w:r>
          </w:p>
        </w:tc>
        <w:tc>
          <w:tcPr>
            <w:tcW w:w="2126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BD7795">
        <w:tc>
          <w:tcPr>
            <w:tcW w:w="461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8011" w:type="dxa"/>
            <w:gridSpan w:val="2"/>
            <w:vAlign w:val="center"/>
          </w:tcPr>
          <w:p w:rsidR="009573CE" w:rsidRPr="0033399A" w:rsidRDefault="009573CE" w:rsidP="009573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Бессоюзные сложные предложения со значением дополнения.</w:t>
            </w:r>
          </w:p>
        </w:tc>
        <w:tc>
          <w:tcPr>
            <w:tcW w:w="2126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BD7795">
        <w:tc>
          <w:tcPr>
            <w:tcW w:w="461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8011" w:type="dxa"/>
            <w:gridSpan w:val="2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РР</w:t>
            </w: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 xml:space="preserve"> Путевые заметки</w:t>
            </w:r>
          </w:p>
        </w:tc>
        <w:tc>
          <w:tcPr>
            <w:tcW w:w="2126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BD7795">
        <w:tc>
          <w:tcPr>
            <w:tcW w:w="461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8011" w:type="dxa"/>
            <w:gridSpan w:val="2"/>
            <w:vAlign w:val="center"/>
          </w:tcPr>
          <w:p w:rsidR="009573CE" w:rsidRPr="0033399A" w:rsidRDefault="009573CE" w:rsidP="009573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Бессоюзные сложные предложения со значением противопоставления</w:t>
            </w:r>
          </w:p>
        </w:tc>
        <w:tc>
          <w:tcPr>
            <w:tcW w:w="2126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BD7795">
        <w:tc>
          <w:tcPr>
            <w:tcW w:w="461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011" w:type="dxa"/>
            <w:gridSpan w:val="2"/>
            <w:vAlign w:val="center"/>
          </w:tcPr>
          <w:p w:rsidR="009573CE" w:rsidRPr="0033399A" w:rsidRDefault="009573CE" w:rsidP="009573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Бессоюзные сложные предложения со значением времени</w:t>
            </w:r>
          </w:p>
        </w:tc>
        <w:tc>
          <w:tcPr>
            <w:tcW w:w="2126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BD7795">
        <w:tc>
          <w:tcPr>
            <w:tcW w:w="461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8011" w:type="dxa"/>
            <w:gridSpan w:val="2"/>
            <w:vAlign w:val="center"/>
          </w:tcPr>
          <w:p w:rsidR="009573CE" w:rsidRPr="0033399A" w:rsidRDefault="009573CE" w:rsidP="009573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Бессоюзные сложные предложения со значением условия.</w:t>
            </w:r>
          </w:p>
        </w:tc>
        <w:tc>
          <w:tcPr>
            <w:tcW w:w="2126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BD7795">
        <w:tc>
          <w:tcPr>
            <w:tcW w:w="461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8011" w:type="dxa"/>
            <w:gridSpan w:val="2"/>
            <w:vAlign w:val="center"/>
          </w:tcPr>
          <w:p w:rsidR="009573CE" w:rsidRPr="0033399A" w:rsidRDefault="009573CE" w:rsidP="009573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Бессоюзные сложные предложения со значением следствия</w:t>
            </w:r>
          </w:p>
        </w:tc>
        <w:tc>
          <w:tcPr>
            <w:tcW w:w="2126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BD7795">
        <w:tc>
          <w:tcPr>
            <w:tcW w:w="461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8011" w:type="dxa"/>
            <w:gridSpan w:val="2"/>
            <w:vAlign w:val="center"/>
          </w:tcPr>
          <w:p w:rsidR="009573CE" w:rsidRPr="0033399A" w:rsidRDefault="009573CE" w:rsidP="009573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Бессоюзные сложные предложения со значением сравнения</w:t>
            </w:r>
          </w:p>
        </w:tc>
        <w:tc>
          <w:tcPr>
            <w:tcW w:w="2126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BD7795">
        <w:trPr>
          <w:trHeight w:val="1159"/>
        </w:trPr>
        <w:tc>
          <w:tcPr>
            <w:tcW w:w="461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8011" w:type="dxa"/>
            <w:gridSpan w:val="2"/>
            <w:vAlign w:val="center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Закрепление и обобщение темы «Бессоюзные сложные предложения»</w:t>
            </w:r>
          </w:p>
        </w:tc>
        <w:tc>
          <w:tcPr>
            <w:tcW w:w="2126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BD7795">
        <w:tc>
          <w:tcPr>
            <w:tcW w:w="461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011" w:type="dxa"/>
            <w:gridSpan w:val="2"/>
            <w:vAlign w:val="center"/>
          </w:tcPr>
          <w:p w:rsidR="009573CE" w:rsidRPr="0033399A" w:rsidRDefault="009573CE" w:rsidP="009573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Зачетная работа по теме «Бессоюзное сложное предложение»</w:t>
            </w:r>
          </w:p>
        </w:tc>
        <w:tc>
          <w:tcPr>
            <w:tcW w:w="2126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BD7795">
        <w:tc>
          <w:tcPr>
            <w:tcW w:w="461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8011" w:type="dxa"/>
            <w:gridSpan w:val="2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Сложные предложения с различными видами связи</w:t>
            </w:r>
          </w:p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BD7795">
        <w:tc>
          <w:tcPr>
            <w:tcW w:w="461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8011" w:type="dxa"/>
            <w:gridSpan w:val="2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РР</w:t>
            </w: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 xml:space="preserve"> Рецензия. Понятие о жанре.</w:t>
            </w:r>
          </w:p>
        </w:tc>
        <w:tc>
          <w:tcPr>
            <w:tcW w:w="2126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BD7795">
        <w:tc>
          <w:tcPr>
            <w:tcW w:w="461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8011" w:type="dxa"/>
            <w:gridSpan w:val="2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РР</w:t>
            </w: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 xml:space="preserve"> Рецензия на газетную статью. Сочинение-рецензия</w:t>
            </w:r>
          </w:p>
        </w:tc>
        <w:tc>
          <w:tcPr>
            <w:tcW w:w="2126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BD7795">
        <w:tc>
          <w:tcPr>
            <w:tcW w:w="461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1" w:type="dxa"/>
            <w:gridSpan w:val="2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Знаки препинания</w:t>
            </w:r>
          </w:p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в сложных предложениях с разными видами связи</w:t>
            </w:r>
          </w:p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BD7795">
        <w:tc>
          <w:tcPr>
            <w:tcW w:w="461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8011" w:type="dxa"/>
            <w:gridSpan w:val="2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 xml:space="preserve"> Построение сложных предложений с различными видами связи.</w:t>
            </w:r>
          </w:p>
        </w:tc>
        <w:tc>
          <w:tcPr>
            <w:tcW w:w="2126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BD7795">
        <w:tc>
          <w:tcPr>
            <w:tcW w:w="461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8011" w:type="dxa"/>
            <w:gridSpan w:val="2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 xml:space="preserve">Знаки препинания в сложносочиненном предложении с союзом Ии общим второстепенным членом </w:t>
            </w:r>
          </w:p>
        </w:tc>
        <w:tc>
          <w:tcPr>
            <w:tcW w:w="2126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BD7795">
        <w:tc>
          <w:tcPr>
            <w:tcW w:w="461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83</w:t>
            </w:r>
          </w:p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1" w:type="dxa"/>
            <w:gridSpan w:val="2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 xml:space="preserve">Р.Р. Деловая речь. </w:t>
            </w:r>
          </w:p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 xml:space="preserve">Написание деловых бумаг по образцу </w:t>
            </w:r>
          </w:p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BD7795">
        <w:tc>
          <w:tcPr>
            <w:tcW w:w="461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8011" w:type="dxa"/>
            <w:gridSpan w:val="2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b/>
                <w:sz w:val="24"/>
                <w:szCs w:val="24"/>
              </w:rPr>
              <w:t>Диктант с грамматическим заданием по теме:</w:t>
            </w: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 xml:space="preserve"> «Сложные предложения с различными видами связи»</w:t>
            </w:r>
          </w:p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BD7795">
        <w:tc>
          <w:tcPr>
            <w:tcW w:w="575" w:type="dxa"/>
            <w:gridSpan w:val="2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7897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Фонетика. Графика. Орфография. Орфоэпия</w:t>
            </w:r>
          </w:p>
        </w:tc>
        <w:tc>
          <w:tcPr>
            <w:tcW w:w="2126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BD7795">
        <w:tc>
          <w:tcPr>
            <w:tcW w:w="575" w:type="dxa"/>
            <w:gridSpan w:val="2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7897" w:type="dxa"/>
          </w:tcPr>
          <w:p w:rsidR="009573CE" w:rsidRPr="0033399A" w:rsidRDefault="009573CE" w:rsidP="009573C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Морфология  и орфография</w:t>
            </w:r>
          </w:p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BD7795">
        <w:tc>
          <w:tcPr>
            <w:tcW w:w="575" w:type="dxa"/>
            <w:gridSpan w:val="2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7897" w:type="dxa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Морфология и синтаксис</w:t>
            </w:r>
          </w:p>
        </w:tc>
        <w:tc>
          <w:tcPr>
            <w:tcW w:w="2126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BD7795">
        <w:tc>
          <w:tcPr>
            <w:tcW w:w="575" w:type="dxa"/>
            <w:gridSpan w:val="2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7897" w:type="dxa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Орфография и пунктуация</w:t>
            </w:r>
          </w:p>
        </w:tc>
        <w:tc>
          <w:tcPr>
            <w:tcW w:w="2126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BD7795">
        <w:tc>
          <w:tcPr>
            <w:tcW w:w="575" w:type="dxa"/>
            <w:gridSpan w:val="2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7897" w:type="dxa"/>
          </w:tcPr>
          <w:p w:rsidR="009573CE" w:rsidRPr="0033399A" w:rsidRDefault="009573CE" w:rsidP="009573CE">
            <w:pPr>
              <w:spacing w:line="276" w:lineRule="auto"/>
              <w:ind w:left="-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Р/р. РР Стили и типы речи</w:t>
            </w:r>
          </w:p>
          <w:p w:rsidR="009573CE" w:rsidRPr="0033399A" w:rsidRDefault="009573CE" w:rsidP="009573CE">
            <w:pPr>
              <w:tabs>
                <w:tab w:val="left" w:pos="64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BD7795">
        <w:tc>
          <w:tcPr>
            <w:tcW w:w="575" w:type="dxa"/>
            <w:gridSpan w:val="2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7897" w:type="dxa"/>
          </w:tcPr>
          <w:p w:rsidR="009573CE" w:rsidRPr="0033399A" w:rsidRDefault="009573CE" w:rsidP="009573C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знаний изученного в 9 классе</w:t>
            </w:r>
          </w:p>
        </w:tc>
        <w:tc>
          <w:tcPr>
            <w:tcW w:w="2126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BD7795">
        <w:tc>
          <w:tcPr>
            <w:tcW w:w="575" w:type="dxa"/>
            <w:gridSpan w:val="2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7897" w:type="dxa"/>
          </w:tcPr>
          <w:p w:rsidR="009573CE" w:rsidRPr="0033399A" w:rsidRDefault="009573CE" w:rsidP="00957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РР Итоговая контрольная работа. Сжатое изложение .</w:t>
            </w:r>
          </w:p>
        </w:tc>
        <w:tc>
          <w:tcPr>
            <w:tcW w:w="2126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CE" w:rsidRPr="0033399A" w:rsidTr="00BD7795">
        <w:tc>
          <w:tcPr>
            <w:tcW w:w="575" w:type="dxa"/>
            <w:gridSpan w:val="2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7897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399A">
              <w:rPr>
                <w:rFonts w:ascii="Times New Roman" w:hAnsi="Times New Roman" w:cs="Times New Roman"/>
                <w:sz w:val="24"/>
                <w:szCs w:val="24"/>
              </w:rPr>
              <w:t>Резервные уроки</w:t>
            </w:r>
          </w:p>
        </w:tc>
        <w:tc>
          <w:tcPr>
            <w:tcW w:w="2126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573CE" w:rsidRPr="0033399A" w:rsidRDefault="009573CE" w:rsidP="009573CE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73CE" w:rsidRPr="0033399A" w:rsidRDefault="009573CE" w:rsidP="009573CE">
      <w:pPr>
        <w:tabs>
          <w:tab w:val="left" w:pos="6405"/>
        </w:tabs>
        <w:rPr>
          <w:rFonts w:ascii="Times New Roman" w:hAnsi="Times New Roman" w:cs="Times New Roman"/>
          <w:sz w:val="24"/>
          <w:szCs w:val="24"/>
        </w:rPr>
      </w:pPr>
    </w:p>
    <w:p w:rsidR="00FF3F4E" w:rsidRPr="0033399A" w:rsidRDefault="00FF3F4E" w:rsidP="00FF3F4E">
      <w:pPr>
        <w:pStyle w:val="a3"/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3F4E" w:rsidRPr="0033399A" w:rsidRDefault="00FF3F4E" w:rsidP="00FF3F4E">
      <w:pPr>
        <w:pStyle w:val="a3"/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3F4E" w:rsidRPr="0033399A" w:rsidRDefault="00FF3F4E" w:rsidP="00FF3F4E">
      <w:pPr>
        <w:pStyle w:val="a3"/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3F4E" w:rsidRPr="0033399A" w:rsidRDefault="00FF3F4E">
      <w:pPr>
        <w:rPr>
          <w:rFonts w:ascii="Times New Roman" w:hAnsi="Times New Roman" w:cs="Times New Roman"/>
          <w:sz w:val="24"/>
          <w:szCs w:val="24"/>
        </w:rPr>
      </w:pPr>
    </w:p>
    <w:p w:rsidR="00E347EB" w:rsidRPr="0033399A" w:rsidRDefault="00E347EB">
      <w:pPr>
        <w:rPr>
          <w:rFonts w:ascii="Times New Roman" w:hAnsi="Times New Roman" w:cs="Times New Roman"/>
          <w:sz w:val="24"/>
          <w:szCs w:val="24"/>
        </w:rPr>
      </w:pPr>
    </w:p>
    <w:p w:rsidR="006E68D8" w:rsidRPr="0033399A" w:rsidRDefault="006E68D8">
      <w:pPr>
        <w:rPr>
          <w:rFonts w:ascii="Times New Roman" w:hAnsi="Times New Roman" w:cs="Times New Roman"/>
          <w:sz w:val="24"/>
          <w:szCs w:val="24"/>
        </w:rPr>
      </w:pPr>
    </w:p>
    <w:p w:rsidR="006E68D8" w:rsidRPr="0033399A" w:rsidRDefault="006E68D8">
      <w:pPr>
        <w:rPr>
          <w:rFonts w:ascii="Times New Roman" w:hAnsi="Times New Roman" w:cs="Times New Roman"/>
          <w:sz w:val="24"/>
          <w:szCs w:val="24"/>
        </w:rPr>
      </w:pPr>
    </w:p>
    <w:p w:rsidR="006E68D8" w:rsidRPr="0033399A" w:rsidRDefault="006E68D8">
      <w:pPr>
        <w:rPr>
          <w:rFonts w:ascii="Times New Roman" w:hAnsi="Times New Roman" w:cs="Times New Roman"/>
          <w:sz w:val="24"/>
          <w:szCs w:val="24"/>
        </w:rPr>
      </w:pPr>
    </w:p>
    <w:p w:rsidR="006E68D8" w:rsidRPr="0033399A" w:rsidRDefault="006E68D8">
      <w:pPr>
        <w:rPr>
          <w:rFonts w:ascii="Times New Roman" w:hAnsi="Times New Roman" w:cs="Times New Roman"/>
          <w:sz w:val="24"/>
          <w:szCs w:val="24"/>
        </w:rPr>
      </w:pPr>
    </w:p>
    <w:p w:rsidR="006E68D8" w:rsidRPr="0033399A" w:rsidRDefault="006E68D8">
      <w:pPr>
        <w:rPr>
          <w:rFonts w:ascii="Times New Roman" w:hAnsi="Times New Roman" w:cs="Times New Roman"/>
          <w:sz w:val="24"/>
          <w:szCs w:val="24"/>
        </w:rPr>
      </w:pPr>
    </w:p>
    <w:sectPr w:rsidR="006E68D8" w:rsidRPr="0033399A" w:rsidSect="00E347EB">
      <w:footerReference w:type="default" r:id="rId9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265E" w:rsidRDefault="0088265E" w:rsidP="0088265E">
      <w:pPr>
        <w:spacing w:after="0" w:line="240" w:lineRule="auto"/>
      </w:pPr>
      <w:r>
        <w:separator/>
      </w:r>
    </w:p>
  </w:endnote>
  <w:endnote w:type="continuationSeparator" w:id="0">
    <w:p w:rsidR="0088265E" w:rsidRDefault="0088265E" w:rsidP="008826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47972136"/>
      <w:docPartObj>
        <w:docPartGallery w:val="Page Numbers (Bottom of Page)"/>
        <w:docPartUnique/>
      </w:docPartObj>
    </w:sdtPr>
    <w:sdtEndPr/>
    <w:sdtContent>
      <w:p w:rsidR="0088265E" w:rsidRDefault="0088265E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64CF">
          <w:rPr>
            <w:noProof/>
          </w:rPr>
          <w:t>2</w:t>
        </w:r>
        <w:r>
          <w:fldChar w:fldCharType="end"/>
        </w:r>
      </w:p>
    </w:sdtContent>
  </w:sdt>
  <w:p w:rsidR="0088265E" w:rsidRDefault="0088265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265E" w:rsidRDefault="0088265E" w:rsidP="0088265E">
      <w:pPr>
        <w:spacing w:after="0" w:line="240" w:lineRule="auto"/>
      </w:pPr>
      <w:r>
        <w:separator/>
      </w:r>
    </w:p>
  </w:footnote>
  <w:footnote w:type="continuationSeparator" w:id="0">
    <w:p w:rsidR="0088265E" w:rsidRDefault="0088265E" w:rsidP="008826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707DA4"/>
    <w:multiLevelType w:val="hybridMultilevel"/>
    <w:tmpl w:val="FDC041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4501B1"/>
    <w:multiLevelType w:val="hybridMultilevel"/>
    <w:tmpl w:val="3B6C02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3682F38"/>
    <w:multiLevelType w:val="hybridMultilevel"/>
    <w:tmpl w:val="C860C602"/>
    <w:lvl w:ilvl="0" w:tplc="0C846F2E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2FF6"/>
    <w:rsid w:val="000135CE"/>
    <w:rsid w:val="000A5A17"/>
    <w:rsid w:val="0018306D"/>
    <w:rsid w:val="00192A9C"/>
    <w:rsid w:val="00292703"/>
    <w:rsid w:val="00314697"/>
    <w:rsid w:val="0033399A"/>
    <w:rsid w:val="0047025D"/>
    <w:rsid w:val="006D147A"/>
    <w:rsid w:val="006E68D8"/>
    <w:rsid w:val="00716CBE"/>
    <w:rsid w:val="0088265E"/>
    <w:rsid w:val="008B4286"/>
    <w:rsid w:val="008E2FF6"/>
    <w:rsid w:val="009573CE"/>
    <w:rsid w:val="00AA3775"/>
    <w:rsid w:val="00BD7795"/>
    <w:rsid w:val="00BF64CF"/>
    <w:rsid w:val="00C97AC8"/>
    <w:rsid w:val="00DA3CAA"/>
    <w:rsid w:val="00E347EB"/>
    <w:rsid w:val="00EA1ECA"/>
    <w:rsid w:val="00EE09E3"/>
    <w:rsid w:val="00F97FD0"/>
    <w:rsid w:val="00FF3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F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99"/>
    <w:qFormat/>
    <w:rsid w:val="00F97FD0"/>
    <w:pPr>
      <w:spacing w:after="0" w:line="240" w:lineRule="auto"/>
    </w:pPr>
    <w:rPr>
      <w:rFonts w:ascii="Calibri" w:eastAsia="Calibri" w:hAnsi="Calibri" w:cs="Calibri"/>
    </w:rPr>
  </w:style>
  <w:style w:type="paragraph" w:styleId="a3">
    <w:name w:val="List Paragraph"/>
    <w:basedOn w:val="a"/>
    <w:uiPriority w:val="34"/>
    <w:qFormat/>
    <w:rsid w:val="00F97FD0"/>
    <w:pPr>
      <w:ind w:left="720"/>
      <w:contextualSpacing/>
    </w:pPr>
  </w:style>
  <w:style w:type="character" w:customStyle="1" w:styleId="apple-converted-space">
    <w:name w:val="apple-converted-space"/>
    <w:basedOn w:val="a0"/>
    <w:rsid w:val="00FF3F4E"/>
  </w:style>
  <w:style w:type="paragraph" w:customStyle="1" w:styleId="c30">
    <w:name w:val="c30"/>
    <w:basedOn w:val="a"/>
    <w:rsid w:val="009573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basedOn w:val="a0"/>
    <w:rsid w:val="009573CE"/>
  </w:style>
  <w:style w:type="paragraph" w:customStyle="1" w:styleId="c39">
    <w:name w:val="c39"/>
    <w:basedOn w:val="a"/>
    <w:rsid w:val="009573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9573CE"/>
  </w:style>
  <w:style w:type="paragraph" w:customStyle="1" w:styleId="c40">
    <w:name w:val="c40"/>
    <w:basedOn w:val="a"/>
    <w:rsid w:val="009573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9">
    <w:name w:val="c19"/>
    <w:basedOn w:val="a"/>
    <w:rsid w:val="009573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9573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8826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265E"/>
  </w:style>
  <w:style w:type="paragraph" w:styleId="a7">
    <w:name w:val="footer"/>
    <w:basedOn w:val="a"/>
    <w:link w:val="a8"/>
    <w:uiPriority w:val="99"/>
    <w:unhideWhenUsed/>
    <w:rsid w:val="008826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265E"/>
  </w:style>
  <w:style w:type="paragraph" w:styleId="a9">
    <w:name w:val="Balloon Text"/>
    <w:basedOn w:val="a"/>
    <w:link w:val="aa"/>
    <w:uiPriority w:val="99"/>
    <w:semiHidden/>
    <w:unhideWhenUsed/>
    <w:rsid w:val="00AA37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377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F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99"/>
    <w:qFormat/>
    <w:rsid w:val="00F97FD0"/>
    <w:pPr>
      <w:spacing w:after="0" w:line="240" w:lineRule="auto"/>
    </w:pPr>
    <w:rPr>
      <w:rFonts w:ascii="Calibri" w:eastAsia="Calibri" w:hAnsi="Calibri" w:cs="Calibri"/>
    </w:rPr>
  </w:style>
  <w:style w:type="paragraph" w:styleId="a3">
    <w:name w:val="List Paragraph"/>
    <w:basedOn w:val="a"/>
    <w:uiPriority w:val="34"/>
    <w:qFormat/>
    <w:rsid w:val="00F97FD0"/>
    <w:pPr>
      <w:ind w:left="720"/>
      <w:contextualSpacing/>
    </w:pPr>
  </w:style>
  <w:style w:type="character" w:customStyle="1" w:styleId="apple-converted-space">
    <w:name w:val="apple-converted-space"/>
    <w:basedOn w:val="a0"/>
    <w:rsid w:val="00FF3F4E"/>
  </w:style>
  <w:style w:type="paragraph" w:customStyle="1" w:styleId="c30">
    <w:name w:val="c30"/>
    <w:basedOn w:val="a"/>
    <w:rsid w:val="009573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basedOn w:val="a0"/>
    <w:rsid w:val="009573CE"/>
  </w:style>
  <w:style w:type="paragraph" w:customStyle="1" w:styleId="c39">
    <w:name w:val="c39"/>
    <w:basedOn w:val="a"/>
    <w:rsid w:val="009573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9573CE"/>
  </w:style>
  <w:style w:type="paragraph" w:customStyle="1" w:styleId="c40">
    <w:name w:val="c40"/>
    <w:basedOn w:val="a"/>
    <w:rsid w:val="009573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9">
    <w:name w:val="c19"/>
    <w:basedOn w:val="a"/>
    <w:rsid w:val="009573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9573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8826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265E"/>
  </w:style>
  <w:style w:type="paragraph" w:styleId="a7">
    <w:name w:val="footer"/>
    <w:basedOn w:val="a"/>
    <w:link w:val="a8"/>
    <w:uiPriority w:val="99"/>
    <w:unhideWhenUsed/>
    <w:rsid w:val="008826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265E"/>
  </w:style>
  <w:style w:type="paragraph" w:styleId="a9">
    <w:name w:val="Balloon Text"/>
    <w:basedOn w:val="a"/>
    <w:link w:val="aa"/>
    <w:uiPriority w:val="99"/>
    <w:semiHidden/>
    <w:unhideWhenUsed/>
    <w:rsid w:val="00AA37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37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61</Pages>
  <Words>11384</Words>
  <Characters>64890</Characters>
  <Application>Microsoft Office Word</Application>
  <DocSecurity>0</DocSecurity>
  <Lines>540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76122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Валиахметова</dc:creator>
  <cp:lastModifiedBy>Учитель</cp:lastModifiedBy>
  <cp:revision>5</cp:revision>
  <cp:lastPrinted>2019-09-27T04:32:00Z</cp:lastPrinted>
  <dcterms:created xsi:type="dcterms:W3CDTF">2023-11-01T04:09:00Z</dcterms:created>
  <dcterms:modified xsi:type="dcterms:W3CDTF">2023-11-03T05:20:00Z</dcterms:modified>
</cp:coreProperties>
</file>